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63CE" w14:textId="77777777" w:rsidR="00E8252F" w:rsidRDefault="00E8252F"/>
    <w:p w14:paraId="741CA2EF" w14:textId="77777777" w:rsidR="00E8252F" w:rsidRDefault="00E8252F"/>
    <w:p w14:paraId="09A3A782" w14:textId="77777777" w:rsidR="00302436" w:rsidRDefault="00302436" w:rsidP="00302436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WARMIŃSKO-MAZURSKIE CENTRUM CHORÓB PŁUC W OLSZTYNIE</w:t>
      </w:r>
    </w:p>
    <w:p w14:paraId="665DE34B" w14:textId="77777777" w:rsidR="00302436" w:rsidRPr="00AC47CB" w:rsidRDefault="00302436" w:rsidP="00302436">
      <w:pPr>
        <w:jc w:val="center"/>
        <w:rPr>
          <w:rFonts w:ascii="Century Gothic" w:hAnsi="Century Gothic" w:cs="Calibri"/>
        </w:rPr>
      </w:pPr>
    </w:p>
    <w:p w14:paraId="3AE58F82" w14:textId="77777777" w:rsidR="00302436" w:rsidRPr="00AC47CB" w:rsidRDefault="00302436" w:rsidP="00302436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ul. JAGIELLOŃSKA 78, 10-357 OLSZTYN</w:t>
      </w:r>
    </w:p>
    <w:p w14:paraId="13BF5136" w14:textId="77777777" w:rsidR="00302436" w:rsidRPr="005E73B4" w:rsidRDefault="00302436" w:rsidP="00302436">
      <w:pPr>
        <w:jc w:val="center"/>
        <w:rPr>
          <w:rFonts w:ascii="Century Gothic" w:hAnsi="Century Gothic" w:cs="Calibri"/>
        </w:rPr>
      </w:pPr>
    </w:p>
    <w:p w14:paraId="2D9B3612" w14:textId="77777777" w:rsidR="00302436" w:rsidRPr="005E73B4" w:rsidRDefault="00302436" w:rsidP="00302436">
      <w:pPr>
        <w:jc w:val="center"/>
        <w:rPr>
          <w:rFonts w:ascii="Century Gothic" w:hAnsi="Century Gothic" w:cs="Calibri"/>
        </w:rPr>
      </w:pPr>
      <w:r w:rsidRPr="005E73B4">
        <w:rPr>
          <w:rFonts w:ascii="Century Gothic" w:hAnsi="Century Gothic" w:cs="Calibri"/>
        </w:rPr>
        <w:t>tel. 89 532 29 01</w:t>
      </w:r>
      <w:r w:rsidRPr="005E73B4">
        <w:rPr>
          <w:rFonts w:ascii="Century Gothic" w:hAnsi="Century Gothic" w:cs="Calibri"/>
        </w:rPr>
        <w:tab/>
      </w:r>
      <w:r w:rsidRPr="005E73B4">
        <w:rPr>
          <w:rFonts w:ascii="Century Gothic" w:hAnsi="Century Gothic" w:cs="Calibri"/>
        </w:rPr>
        <w:tab/>
        <w:t>fax. 89 532 29 76</w:t>
      </w:r>
    </w:p>
    <w:p w14:paraId="367625E2" w14:textId="77777777" w:rsidR="00302436" w:rsidRPr="005E73B4" w:rsidRDefault="00302436" w:rsidP="00302436">
      <w:pPr>
        <w:ind w:left="2124" w:firstLine="708"/>
        <w:rPr>
          <w:rFonts w:ascii="Century Gothic" w:hAnsi="Century Gothic" w:cs="Calibri"/>
        </w:rPr>
      </w:pPr>
    </w:p>
    <w:p w14:paraId="6D9824AB" w14:textId="77777777" w:rsidR="00302436" w:rsidRPr="005E73B4" w:rsidRDefault="00302436" w:rsidP="001D45B8">
      <w:pPr>
        <w:ind w:left="2832" w:firstLine="708"/>
        <w:rPr>
          <w:rFonts w:ascii="Century Gothic" w:hAnsi="Century Gothic" w:cs="Calibri"/>
        </w:rPr>
      </w:pPr>
      <w:r w:rsidRPr="005E73B4">
        <w:rPr>
          <w:rFonts w:ascii="Century Gothic" w:hAnsi="Century Gothic" w:cs="Calibri"/>
        </w:rPr>
        <w:t>www.</w:t>
      </w:r>
      <w:r w:rsidR="001D45B8" w:rsidRPr="005E73B4">
        <w:rPr>
          <w:rFonts w:ascii="Century Gothic" w:hAnsi="Century Gothic" w:cs="Calibri"/>
        </w:rPr>
        <w:t>wmccp</w:t>
      </w:r>
      <w:r w:rsidRPr="005E73B4">
        <w:rPr>
          <w:rFonts w:ascii="Century Gothic" w:hAnsi="Century Gothic" w:cs="Calibri"/>
        </w:rPr>
        <w:t xml:space="preserve">.pl </w:t>
      </w:r>
    </w:p>
    <w:p w14:paraId="00C39E99" w14:textId="77777777" w:rsidR="00302436" w:rsidRPr="005E73B4" w:rsidRDefault="00302436" w:rsidP="00302436">
      <w:pPr>
        <w:rPr>
          <w:rFonts w:ascii="Century Gothic" w:hAnsi="Century Gothic" w:cs="Calibri"/>
        </w:rPr>
      </w:pPr>
    </w:p>
    <w:p w14:paraId="6BA80B67" w14:textId="77777777" w:rsidR="00302436" w:rsidRPr="00AC47CB" w:rsidRDefault="00302436" w:rsidP="00302436">
      <w:pPr>
        <w:jc w:val="center"/>
        <w:rPr>
          <w:rFonts w:ascii="Century Gothic" w:hAnsi="Century Gothic" w:cs="Calibri"/>
        </w:rPr>
      </w:pPr>
      <w:r w:rsidRPr="00AC47CB">
        <w:rPr>
          <w:rFonts w:ascii="Century Gothic" w:hAnsi="Century Gothic" w:cs="Calibri"/>
        </w:rPr>
        <w:t xml:space="preserve">NIP: 739-29-54-808  </w:t>
      </w:r>
      <w:r w:rsidRPr="00AC47CB">
        <w:rPr>
          <w:rFonts w:ascii="Century Gothic" w:hAnsi="Century Gothic" w:cs="Calibri"/>
        </w:rPr>
        <w:tab/>
        <w:t>Regon: 000295739</w:t>
      </w:r>
    </w:p>
    <w:p w14:paraId="28CA54A0" w14:textId="77777777" w:rsidR="00302436" w:rsidRPr="00AC47CB" w:rsidRDefault="00302436" w:rsidP="00302436">
      <w:pPr>
        <w:rPr>
          <w:rFonts w:ascii="Century Gothic" w:hAnsi="Century Gothic" w:cs="Calibri"/>
        </w:rPr>
      </w:pPr>
    </w:p>
    <w:p w14:paraId="751D33D8" w14:textId="77777777" w:rsidR="00302436" w:rsidRPr="00AC47CB" w:rsidRDefault="00302436" w:rsidP="00302436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Arial"/>
        </w:rPr>
        <w:t>KRS 0000000456</w:t>
      </w:r>
    </w:p>
    <w:p w14:paraId="7C5AEEBC" w14:textId="77777777" w:rsidR="00302436" w:rsidRPr="00AC47CB" w:rsidRDefault="00302436" w:rsidP="00302436">
      <w:pPr>
        <w:rPr>
          <w:rFonts w:ascii="Century Gothic" w:hAnsi="Century Gothic" w:cs="Calibri"/>
        </w:rPr>
      </w:pPr>
    </w:p>
    <w:p w14:paraId="47859982" w14:textId="77777777" w:rsidR="00302436" w:rsidRPr="00AC47CB" w:rsidRDefault="00302436" w:rsidP="00302436">
      <w:pPr>
        <w:rPr>
          <w:rFonts w:ascii="Century Gothic" w:hAnsi="Century Gothic" w:cs="Calibri"/>
        </w:rPr>
      </w:pPr>
    </w:p>
    <w:p w14:paraId="6B5EE9C3" w14:textId="77777777" w:rsidR="00302436" w:rsidRPr="00AC47CB" w:rsidRDefault="00302436" w:rsidP="00302436">
      <w:pPr>
        <w:rPr>
          <w:rFonts w:ascii="Century Gothic" w:hAnsi="Century Gothic" w:cs="Calibri"/>
        </w:rPr>
      </w:pPr>
    </w:p>
    <w:p w14:paraId="333AE05E" w14:textId="77777777" w:rsidR="00302436" w:rsidRPr="00AC47CB" w:rsidRDefault="00302436" w:rsidP="00302436">
      <w:pPr>
        <w:rPr>
          <w:rFonts w:ascii="Century Gothic" w:hAnsi="Century Gothic" w:cs="Calibri"/>
        </w:rPr>
      </w:pPr>
    </w:p>
    <w:p w14:paraId="74BE39CE" w14:textId="77777777" w:rsidR="00302436" w:rsidRPr="00AB54DA" w:rsidRDefault="00302436" w:rsidP="00302436">
      <w:pPr>
        <w:jc w:val="center"/>
        <w:rPr>
          <w:rFonts w:ascii="Century Gothic" w:hAnsi="Century Gothic" w:cs="Calibri"/>
          <w:sz w:val="22"/>
          <w:szCs w:val="22"/>
        </w:rPr>
      </w:pPr>
      <w:r w:rsidRPr="00AB54DA">
        <w:rPr>
          <w:rFonts w:ascii="Century Gothic" w:hAnsi="Century Gothic" w:cs="Calibri"/>
          <w:sz w:val="22"/>
          <w:szCs w:val="22"/>
        </w:rPr>
        <w:t>SZCZEGÓŁOWE WARUNKI KONKURSU OFERT</w:t>
      </w:r>
    </w:p>
    <w:p w14:paraId="40BC94DD" w14:textId="77777777" w:rsidR="00302436" w:rsidRPr="00AC47CB" w:rsidRDefault="00302436" w:rsidP="00302436">
      <w:pPr>
        <w:rPr>
          <w:rFonts w:ascii="Century Gothic" w:hAnsi="Century Gothic" w:cs="Calibri"/>
        </w:rPr>
      </w:pPr>
      <w:r w:rsidRPr="00AC47CB">
        <w:rPr>
          <w:rFonts w:ascii="Century Gothic" w:hAnsi="Century Gothic" w:cs="Calibri"/>
        </w:rPr>
        <w:tab/>
      </w:r>
      <w:r w:rsidRPr="00AC47CB">
        <w:rPr>
          <w:rFonts w:ascii="Century Gothic" w:hAnsi="Century Gothic" w:cs="Calibri"/>
        </w:rPr>
        <w:tab/>
      </w:r>
      <w:r w:rsidRPr="00AC47CB">
        <w:rPr>
          <w:rFonts w:ascii="Century Gothic" w:hAnsi="Century Gothic" w:cs="Calibri"/>
        </w:rPr>
        <w:tab/>
      </w:r>
      <w:r w:rsidRPr="00AC47CB">
        <w:rPr>
          <w:rFonts w:ascii="Century Gothic" w:hAnsi="Century Gothic" w:cs="Calibri"/>
        </w:rPr>
        <w:tab/>
      </w:r>
    </w:p>
    <w:p w14:paraId="1DA7B409" w14:textId="77777777" w:rsidR="00302436" w:rsidRPr="00AB54DA" w:rsidRDefault="00302436" w:rsidP="00302436">
      <w:pPr>
        <w:jc w:val="center"/>
        <w:rPr>
          <w:rFonts w:ascii="Century Gothic" w:hAnsi="Century Gothic" w:cs="Calibri"/>
          <w:sz w:val="22"/>
          <w:szCs w:val="22"/>
        </w:rPr>
      </w:pPr>
      <w:r w:rsidRPr="00AB54DA">
        <w:rPr>
          <w:rFonts w:ascii="Century Gothic" w:hAnsi="Century Gothic" w:cs="Calibri"/>
          <w:sz w:val="22"/>
          <w:szCs w:val="22"/>
        </w:rPr>
        <w:t>o udzielenie zamówienia na świadczenia zdrowotne.</w:t>
      </w:r>
    </w:p>
    <w:p w14:paraId="45B27744" w14:textId="77777777" w:rsidR="00E8252F" w:rsidRPr="00AB54DA" w:rsidRDefault="00E8252F">
      <w:pPr>
        <w:jc w:val="center"/>
        <w:rPr>
          <w:rFonts w:ascii="Century Gothic" w:hAnsi="Century Gothic" w:cs="Calibri"/>
          <w:sz w:val="22"/>
          <w:szCs w:val="22"/>
        </w:rPr>
      </w:pPr>
    </w:p>
    <w:p w14:paraId="6A9635CE" w14:textId="77777777" w:rsidR="00E8252F" w:rsidRPr="00AC47CB" w:rsidRDefault="00E8252F">
      <w:pPr>
        <w:rPr>
          <w:rFonts w:ascii="Century Gothic" w:hAnsi="Century Gothic" w:cs="Calibri"/>
        </w:rPr>
      </w:pPr>
    </w:p>
    <w:p w14:paraId="1F9B1254" w14:textId="77777777" w:rsidR="00E8252F" w:rsidRPr="00AC47CB" w:rsidRDefault="00E8252F">
      <w:pPr>
        <w:rPr>
          <w:rFonts w:ascii="Century Gothic" w:hAnsi="Century Gothic" w:cs="Calibri"/>
        </w:rPr>
      </w:pPr>
    </w:p>
    <w:p w14:paraId="1B1AE8F9" w14:textId="77777777" w:rsidR="00E8252F" w:rsidRPr="00140520" w:rsidRDefault="00E8252F">
      <w:pPr>
        <w:rPr>
          <w:rFonts w:ascii="Century Gothic" w:hAnsi="Century Gothic" w:cs="Calibri"/>
        </w:rPr>
      </w:pPr>
    </w:p>
    <w:p w14:paraId="726864BB" w14:textId="77777777" w:rsidR="002725BA" w:rsidRPr="002725BA" w:rsidRDefault="002725BA" w:rsidP="002725BA">
      <w:pPr>
        <w:jc w:val="center"/>
        <w:rPr>
          <w:rFonts w:ascii="Century Gothic" w:hAnsi="Century Gothic" w:cs="EUAlbertina"/>
        </w:rPr>
      </w:pPr>
      <w:r w:rsidRPr="002725BA">
        <w:rPr>
          <w:rFonts w:ascii="Century Gothic" w:hAnsi="Century Gothic" w:cs="EUAlbertina"/>
        </w:rPr>
        <w:t>CPV-85121200-5 specjalistyczne us</w:t>
      </w:r>
      <w:r w:rsidRPr="002725BA">
        <w:rPr>
          <w:rFonts w:ascii="Century Gothic" w:hAnsi="Century Gothic" w:cs="Calibri"/>
        </w:rPr>
        <w:t>ł</w:t>
      </w:r>
      <w:r w:rsidRPr="002725BA">
        <w:rPr>
          <w:rFonts w:ascii="Century Gothic" w:hAnsi="Century Gothic" w:cs="EUAlbertina"/>
        </w:rPr>
        <w:t>ugi medyczne</w:t>
      </w:r>
    </w:p>
    <w:p w14:paraId="29ED56B1" w14:textId="77777777" w:rsidR="002725BA" w:rsidRPr="002725BA" w:rsidRDefault="002725BA" w:rsidP="002725BA">
      <w:pPr>
        <w:jc w:val="center"/>
        <w:rPr>
          <w:rFonts w:ascii="Century Gothic" w:hAnsi="Century Gothic" w:cs="EUAlbertina"/>
        </w:rPr>
      </w:pPr>
      <w:r w:rsidRPr="002725BA">
        <w:rPr>
          <w:rFonts w:ascii="Century Gothic" w:hAnsi="Century Gothic" w:cs="EUAlbertina"/>
        </w:rPr>
        <w:t>CPV-85150000-5 usługi obrazowania medycznego</w:t>
      </w:r>
    </w:p>
    <w:p w14:paraId="1123886A" w14:textId="77777777" w:rsidR="00140520" w:rsidRPr="00140520" w:rsidRDefault="00140520" w:rsidP="00140520">
      <w:pPr>
        <w:jc w:val="center"/>
        <w:rPr>
          <w:rFonts w:ascii="Century Gothic" w:hAnsi="Century Gothic" w:cs="Calibri"/>
        </w:rPr>
      </w:pPr>
    </w:p>
    <w:p w14:paraId="1B350242" w14:textId="77777777" w:rsidR="000F2AA5" w:rsidRPr="00500F3B" w:rsidRDefault="00500F3B">
      <w:pPr>
        <w:rPr>
          <w:rFonts w:ascii="Century Gothic" w:hAnsi="Century Gothic" w:cs="Calibri"/>
          <w:bCs/>
        </w:rPr>
      </w:pPr>
      <w:r>
        <w:rPr>
          <w:rFonts w:ascii="Century Gothic" w:hAnsi="Century Gothic" w:cs="Calibri"/>
          <w:b/>
        </w:rPr>
        <w:tab/>
      </w:r>
    </w:p>
    <w:p w14:paraId="5BA456D9" w14:textId="77777777" w:rsidR="000F2AA5" w:rsidRPr="000F2AA5" w:rsidRDefault="000F2AA5">
      <w:pPr>
        <w:rPr>
          <w:rFonts w:ascii="Century Gothic" w:hAnsi="Century Gothic" w:cs="Calibri"/>
          <w:b/>
        </w:rPr>
      </w:pPr>
    </w:p>
    <w:p w14:paraId="4AA49780" w14:textId="77777777" w:rsidR="00E8252F" w:rsidRPr="000F2AA5" w:rsidRDefault="00E8252F">
      <w:pPr>
        <w:rPr>
          <w:rFonts w:ascii="Century Gothic" w:hAnsi="Century Gothic" w:cs="Calibri"/>
          <w:b/>
        </w:rPr>
      </w:pPr>
    </w:p>
    <w:p w14:paraId="2754ED15" w14:textId="77777777" w:rsidR="003049CD" w:rsidRDefault="002004C2" w:rsidP="003049CD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  <w:r w:rsidRPr="00C0443A">
        <w:rPr>
          <w:rFonts w:ascii="Century Gothic" w:hAnsi="Century Gothic" w:cs="Calibri"/>
          <w:b/>
          <w:sz w:val="20"/>
          <w:szCs w:val="20"/>
        </w:rPr>
        <w:tab/>
      </w:r>
      <w:r w:rsidRPr="00C0443A">
        <w:rPr>
          <w:rFonts w:ascii="Century Gothic" w:hAnsi="Century Gothic" w:cs="Calibri"/>
          <w:b/>
          <w:sz w:val="20"/>
          <w:szCs w:val="20"/>
        </w:rPr>
        <w:tab/>
      </w:r>
      <w:r w:rsidRPr="00C0443A">
        <w:rPr>
          <w:rFonts w:ascii="Century Gothic" w:hAnsi="Century Gothic" w:cs="Calibri"/>
          <w:b/>
          <w:sz w:val="20"/>
          <w:szCs w:val="20"/>
        </w:rPr>
        <w:tab/>
      </w:r>
      <w:r w:rsidRPr="00C0443A">
        <w:rPr>
          <w:rFonts w:ascii="Century Gothic" w:hAnsi="Century Gothic" w:cs="Calibri"/>
          <w:b/>
          <w:sz w:val="20"/>
          <w:szCs w:val="20"/>
        </w:rPr>
        <w:tab/>
      </w:r>
      <w:r w:rsidRPr="00C0443A">
        <w:rPr>
          <w:rFonts w:ascii="Century Gothic" w:hAnsi="Century Gothic" w:cs="Calibri"/>
          <w:b/>
          <w:sz w:val="20"/>
          <w:szCs w:val="20"/>
        </w:rPr>
        <w:tab/>
      </w:r>
      <w:r w:rsidR="00556086" w:rsidRPr="00C0443A">
        <w:rPr>
          <w:rFonts w:ascii="Century Gothic" w:hAnsi="Century Gothic" w:cs="Calibri"/>
          <w:b/>
          <w:sz w:val="20"/>
          <w:szCs w:val="20"/>
        </w:rPr>
        <w:tab/>
      </w:r>
      <w:r w:rsidR="003049CD" w:rsidRPr="003049CD">
        <w:rPr>
          <w:rFonts w:ascii="Century Gothic" w:hAnsi="Century Gothic"/>
          <w:iCs/>
          <w:sz w:val="22"/>
          <w:szCs w:val="22"/>
        </w:rPr>
        <w:t>ZATWIERDZAM</w:t>
      </w:r>
    </w:p>
    <w:p w14:paraId="00180178" w14:textId="77777777" w:rsidR="006C76A8" w:rsidRDefault="006C76A8" w:rsidP="00E227B0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</w:p>
    <w:p w14:paraId="33FD0CF8" w14:textId="77777777" w:rsidR="00302436" w:rsidRPr="003049CD" w:rsidRDefault="00302436" w:rsidP="00E227B0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</w:p>
    <w:p w14:paraId="0DE75EAA" w14:textId="77777777" w:rsidR="005D1C91" w:rsidRDefault="003049CD" w:rsidP="005D1C91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  <w:r w:rsidRPr="003049CD">
        <w:rPr>
          <w:rFonts w:ascii="Century Gothic" w:hAnsi="Century Gothic"/>
          <w:iCs/>
          <w:sz w:val="22"/>
          <w:szCs w:val="22"/>
        </w:rPr>
        <w:tab/>
      </w:r>
      <w:r w:rsidRPr="003049CD">
        <w:rPr>
          <w:rFonts w:ascii="Century Gothic" w:hAnsi="Century Gothic"/>
          <w:iCs/>
          <w:sz w:val="22"/>
          <w:szCs w:val="22"/>
        </w:rPr>
        <w:tab/>
      </w:r>
      <w:r w:rsidRPr="003049CD">
        <w:rPr>
          <w:rFonts w:ascii="Century Gothic" w:hAnsi="Century Gothic"/>
          <w:iCs/>
          <w:sz w:val="22"/>
          <w:szCs w:val="22"/>
        </w:rPr>
        <w:tab/>
      </w:r>
      <w:r w:rsidRPr="003049CD">
        <w:rPr>
          <w:rFonts w:ascii="Century Gothic" w:hAnsi="Century Gothic"/>
          <w:iCs/>
          <w:sz w:val="22"/>
          <w:szCs w:val="22"/>
        </w:rPr>
        <w:tab/>
      </w:r>
      <w:r w:rsidRPr="003049CD">
        <w:rPr>
          <w:rFonts w:ascii="Century Gothic" w:hAnsi="Century Gothic"/>
          <w:iCs/>
          <w:sz w:val="22"/>
          <w:szCs w:val="22"/>
        </w:rPr>
        <w:tab/>
      </w:r>
    </w:p>
    <w:p w14:paraId="00275556" w14:textId="77777777" w:rsidR="005D1C91" w:rsidRDefault="005D1C91" w:rsidP="005D1C91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</w:p>
    <w:p w14:paraId="000172DA" w14:textId="77777777" w:rsidR="006652BA" w:rsidRDefault="006652BA" w:rsidP="005D1C91">
      <w:pPr>
        <w:spacing w:before="100" w:beforeAutospacing="1" w:after="100" w:afterAutospacing="1"/>
        <w:rPr>
          <w:rFonts w:ascii="Century Gothic" w:hAnsi="Century Gothic"/>
          <w:iCs/>
          <w:sz w:val="22"/>
          <w:szCs w:val="22"/>
        </w:rPr>
      </w:pP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  <w:r>
        <w:rPr>
          <w:rFonts w:ascii="Century Gothic" w:hAnsi="Century Gothic"/>
          <w:iCs/>
          <w:sz w:val="22"/>
          <w:szCs w:val="22"/>
        </w:rPr>
        <w:tab/>
      </w:r>
    </w:p>
    <w:p w14:paraId="529FC7EC" w14:textId="77777777" w:rsidR="00394699" w:rsidRDefault="00394699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56C58FD3" w14:textId="77777777" w:rsidR="00394699" w:rsidRDefault="00394699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742B62F2" w14:textId="77777777" w:rsidR="00394699" w:rsidRDefault="00394699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3F7FE130" w14:textId="77777777" w:rsidR="00972BD3" w:rsidRDefault="00972BD3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27EED145" w14:textId="77777777" w:rsidR="00394699" w:rsidRDefault="00394699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0FDF0DF3" w14:textId="77777777" w:rsidR="00ED7D47" w:rsidRDefault="00ED7D47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7B26DA7F" w14:textId="77777777" w:rsidR="00E81C94" w:rsidRDefault="00E81C94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1C993552" w14:textId="77777777" w:rsidR="00E81C94" w:rsidRDefault="00E81C94" w:rsidP="00BA4C0D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3C9F55F1" w14:textId="26E4609D" w:rsidR="008B0941" w:rsidRDefault="00BA4C0D" w:rsidP="00DA7A61">
      <w:pPr>
        <w:jc w:val="center"/>
        <w:rPr>
          <w:rFonts w:ascii="Century Gothic" w:hAnsi="Century Gothic" w:cs="Calibri"/>
          <w:bCs/>
          <w:sz w:val="20"/>
          <w:szCs w:val="20"/>
        </w:rPr>
      </w:pPr>
      <w:r w:rsidRPr="00406006">
        <w:rPr>
          <w:rFonts w:ascii="Century Gothic" w:hAnsi="Century Gothic" w:cs="Calibri"/>
          <w:bCs/>
          <w:sz w:val="20"/>
          <w:szCs w:val="20"/>
        </w:rPr>
        <w:t xml:space="preserve">Olsztyn, </w:t>
      </w:r>
      <w:r w:rsidR="00647604">
        <w:rPr>
          <w:rFonts w:ascii="Century Gothic" w:hAnsi="Century Gothic" w:cs="Calibri"/>
          <w:bCs/>
          <w:sz w:val="20"/>
          <w:szCs w:val="20"/>
        </w:rPr>
        <w:t>25</w:t>
      </w:r>
      <w:r w:rsidR="00022D26">
        <w:rPr>
          <w:rFonts w:ascii="Century Gothic" w:hAnsi="Century Gothic" w:cs="Calibri"/>
          <w:bCs/>
          <w:sz w:val="20"/>
          <w:szCs w:val="20"/>
        </w:rPr>
        <w:t>.</w:t>
      </w:r>
      <w:r w:rsidR="00647604">
        <w:rPr>
          <w:rFonts w:ascii="Century Gothic" w:hAnsi="Century Gothic" w:cs="Calibri"/>
          <w:bCs/>
          <w:sz w:val="20"/>
          <w:szCs w:val="20"/>
        </w:rPr>
        <w:t>03</w:t>
      </w:r>
      <w:r w:rsidR="00022D26">
        <w:rPr>
          <w:rFonts w:ascii="Century Gothic" w:hAnsi="Century Gothic" w:cs="Calibri"/>
          <w:bCs/>
          <w:sz w:val="20"/>
          <w:szCs w:val="20"/>
        </w:rPr>
        <w:t>.</w:t>
      </w:r>
      <w:r w:rsidR="00791BEF">
        <w:rPr>
          <w:rFonts w:ascii="Century Gothic" w:hAnsi="Century Gothic" w:cs="Calibri"/>
          <w:bCs/>
          <w:sz w:val="20"/>
          <w:szCs w:val="20"/>
        </w:rPr>
        <w:t xml:space="preserve">2025 </w:t>
      </w:r>
      <w:r w:rsidR="00022D26">
        <w:rPr>
          <w:rFonts w:ascii="Century Gothic" w:hAnsi="Century Gothic" w:cs="Calibri"/>
          <w:bCs/>
          <w:sz w:val="20"/>
          <w:szCs w:val="20"/>
        </w:rPr>
        <w:t>r.</w:t>
      </w:r>
    </w:p>
    <w:p w14:paraId="47B0DF82" w14:textId="77777777" w:rsidR="007A24A9" w:rsidRDefault="007A24A9" w:rsidP="00DA7A61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677B59B6" w14:textId="77777777" w:rsidR="007A24A9" w:rsidRDefault="007A24A9" w:rsidP="00DA7A61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022D9302" w14:textId="77777777" w:rsidR="007A24A9" w:rsidRDefault="007A24A9" w:rsidP="00DA7A61">
      <w:pPr>
        <w:jc w:val="center"/>
        <w:rPr>
          <w:rFonts w:ascii="Century Gothic" w:hAnsi="Century Gothic" w:cs="Calibri"/>
          <w:bCs/>
          <w:sz w:val="20"/>
          <w:szCs w:val="20"/>
        </w:rPr>
      </w:pPr>
    </w:p>
    <w:p w14:paraId="296D58D1" w14:textId="77777777" w:rsidR="00E8252F" w:rsidRPr="00C0443A" w:rsidRDefault="00E8252F">
      <w:pPr>
        <w:rPr>
          <w:rFonts w:ascii="Century Gothic" w:hAnsi="Century Gothic" w:cs="Calibri"/>
          <w:b/>
          <w:sz w:val="20"/>
          <w:szCs w:val="20"/>
        </w:rPr>
      </w:pPr>
      <w:r w:rsidRPr="000F2AA5">
        <w:rPr>
          <w:rFonts w:ascii="Century Gothic" w:hAnsi="Century Gothic" w:cs="Calibri"/>
          <w:b/>
          <w:sz w:val="18"/>
          <w:szCs w:val="18"/>
        </w:rPr>
        <w:lastRenderedPageBreak/>
        <w:t>I</w:t>
      </w:r>
      <w:r w:rsidRPr="00B87664">
        <w:rPr>
          <w:rFonts w:ascii="Century Gothic" w:hAnsi="Century Gothic" w:cs="Calibri"/>
          <w:b/>
          <w:sz w:val="22"/>
          <w:szCs w:val="22"/>
        </w:rPr>
        <w:t xml:space="preserve">. </w:t>
      </w:r>
      <w:r w:rsidR="003B55B2">
        <w:rPr>
          <w:rFonts w:ascii="Century Gothic" w:hAnsi="Century Gothic" w:cs="Calibri"/>
          <w:b/>
          <w:sz w:val="20"/>
          <w:szCs w:val="20"/>
        </w:rPr>
        <w:t>ZAMAWIAJĄCY</w:t>
      </w:r>
    </w:p>
    <w:p w14:paraId="62F52065" w14:textId="77777777" w:rsidR="00E8252F" w:rsidRPr="00437DDE" w:rsidRDefault="00E8252F">
      <w:pPr>
        <w:rPr>
          <w:rFonts w:ascii="Century Gothic" w:hAnsi="Century Gothic" w:cs="Calibri"/>
          <w:b/>
          <w:sz w:val="20"/>
          <w:szCs w:val="20"/>
        </w:rPr>
      </w:pPr>
    </w:p>
    <w:p w14:paraId="70E8A4B2" w14:textId="77777777" w:rsidR="00E8252F" w:rsidRDefault="00484009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437DDE">
        <w:rPr>
          <w:rFonts w:ascii="Century Gothic" w:hAnsi="Century Gothic" w:cs="Calibri"/>
          <w:b/>
          <w:sz w:val="20"/>
          <w:szCs w:val="20"/>
        </w:rPr>
        <w:t>WARMIŃSKO-MAZURSKIE CENTRUM</w:t>
      </w:r>
      <w:r w:rsidR="00E8252F" w:rsidRPr="00437DDE">
        <w:rPr>
          <w:rFonts w:ascii="Century Gothic" w:hAnsi="Century Gothic" w:cs="Calibri"/>
          <w:b/>
          <w:sz w:val="20"/>
          <w:szCs w:val="20"/>
        </w:rPr>
        <w:t xml:space="preserve"> CHORÓB PŁUC</w:t>
      </w:r>
      <w:r w:rsidR="00A96ACC" w:rsidRPr="00437DDE">
        <w:rPr>
          <w:rFonts w:ascii="Century Gothic" w:hAnsi="Century Gothic" w:cs="Calibri"/>
          <w:b/>
          <w:sz w:val="20"/>
          <w:szCs w:val="20"/>
        </w:rPr>
        <w:t xml:space="preserve"> W OLSZTYNIE</w:t>
      </w:r>
    </w:p>
    <w:p w14:paraId="280330FC" w14:textId="77777777" w:rsidR="00302436" w:rsidRDefault="00302436" w:rsidP="00302436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F050E9">
        <w:rPr>
          <w:rFonts w:ascii="Century Gothic" w:hAnsi="Century Gothic" w:cs="Calibri"/>
          <w:b/>
          <w:sz w:val="20"/>
          <w:szCs w:val="20"/>
        </w:rPr>
        <w:t>ul. Jagiellońska 78, 10-357 Olsztyn</w:t>
      </w:r>
    </w:p>
    <w:p w14:paraId="1D7AF1D1" w14:textId="77777777" w:rsidR="00302436" w:rsidRPr="00437DDE" w:rsidRDefault="00302436" w:rsidP="00302436">
      <w:pPr>
        <w:jc w:val="center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(dalej również: „Udzielający zamówienia”</w:t>
      </w:r>
      <w:r w:rsidR="00ED4F93">
        <w:rPr>
          <w:rFonts w:ascii="Century Gothic" w:hAnsi="Century Gothic" w:cs="Calibri"/>
          <w:b/>
          <w:sz w:val="20"/>
          <w:szCs w:val="20"/>
        </w:rPr>
        <w:t>, „WMCCP w Olsztynie”</w:t>
      </w:r>
      <w:r>
        <w:rPr>
          <w:rFonts w:ascii="Century Gothic" w:hAnsi="Century Gothic" w:cs="Calibri"/>
          <w:b/>
          <w:sz w:val="20"/>
          <w:szCs w:val="20"/>
        </w:rPr>
        <w:t>)</w:t>
      </w:r>
    </w:p>
    <w:p w14:paraId="109B903B" w14:textId="77777777" w:rsidR="00E8252F" w:rsidRPr="00437DDE" w:rsidRDefault="00E8252F">
      <w:pPr>
        <w:rPr>
          <w:rFonts w:ascii="Century Gothic" w:hAnsi="Century Gothic" w:cs="Calibri"/>
          <w:b/>
          <w:sz w:val="20"/>
          <w:szCs w:val="20"/>
        </w:rPr>
      </w:pPr>
    </w:p>
    <w:p w14:paraId="3AF8EED7" w14:textId="77777777" w:rsidR="00E8252F" w:rsidRPr="00437DDE" w:rsidRDefault="00E8252F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437DDE">
        <w:rPr>
          <w:rFonts w:ascii="Century Gothic" w:hAnsi="Century Gothic" w:cs="Calibri"/>
          <w:b/>
          <w:sz w:val="20"/>
          <w:szCs w:val="20"/>
        </w:rPr>
        <w:t>tel. 89 532 29 01</w:t>
      </w:r>
      <w:r w:rsidRPr="00437DDE">
        <w:rPr>
          <w:rFonts w:ascii="Century Gothic" w:hAnsi="Century Gothic" w:cs="Calibri"/>
          <w:b/>
          <w:sz w:val="20"/>
          <w:szCs w:val="20"/>
        </w:rPr>
        <w:tab/>
      </w:r>
      <w:r w:rsidRPr="00437DDE">
        <w:rPr>
          <w:rFonts w:ascii="Century Gothic" w:hAnsi="Century Gothic" w:cs="Calibri"/>
          <w:b/>
          <w:sz w:val="20"/>
          <w:szCs w:val="20"/>
        </w:rPr>
        <w:tab/>
        <w:t>fax. 89 532 29 76</w:t>
      </w:r>
    </w:p>
    <w:p w14:paraId="7AEF8BEA" w14:textId="77777777" w:rsidR="00E8252F" w:rsidRPr="00437DDE" w:rsidRDefault="00E8252F">
      <w:pPr>
        <w:rPr>
          <w:rFonts w:ascii="Century Gothic" w:hAnsi="Century Gothic" w:cs="Calibri"/>
          <w:b/>
          <w:sz w:val="20"/>
          <w:szCs w:val="20"/>
        </w:rPr>
      </w:pPr>
    </w:p>
    <w:p w14:paraId="52D779BB" w14:textId="77777777" w:rsidR="00E8252F" w:rsidRPr="00437DDE" w:rsidRDefault="00E8252F" w:rsidP="000A5524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437DDE">
        <w:rPr>
          <w:rFonts w:ascii="Century Gothic" w:hAnsi="Century Gothic" w:cs="Calibri"/>
          <w:b/>
          <w:sz w:val="20"/>
          <w:szCs w:val="20"/>
        </w:rPr>
        <w:t xml:space="preserve">NIP:739-29-54-808  </w:t>
      </w:r>
      <w:r w:rsidR="00A96ACC" w:rsidRPr="00437DDE">
        <w:rPr>
          <w:rFonts w:ascii="Century Gothic" w:hAnsi="Century Gothic" w:cs="Calibri"/>
          <w:b/>
          <w:sz w:val="20"/>
          <w:szCs w:val="20"/>
        </w:rPr>
        <w:tab/>
      </w:r>
      <w:r w:rsidRPr="00437DDE">
        <w:rPr>
          <w:rFonts w:ascii="Century Gothic" w:hAnsi="Century Gothic" w:cs="Calibri"/>
          <w:b/>
          <w:sz w:val="20"/>
          <w:szCs w:val="20"/>
        </w:rPr>
        <w:tab/>
        <w:t>Regon:</w:t>
      </w:r>
      <w:r w:rsidR="00D71F53" w:rsidRPr="00437DDE">
        <w:rPr>
          <w:rFonts w:ascii="Century Gothic" w:hAnsi="Century Gothic" w:cs="Calibri"/>
          <w:b/>
          <w:sz w:val="20"/>
          <w:szCs w:val="20"/>
        </w:rPr>
        <w:t xml:space="preserve"> </w:t>
      </w:r>
      <w:r w:rsidRPr="00437DDE">
        <w:rPr>
          <w:rFonts w:ascii="Century Gothic" w:hAnsi="Century Gothic" w:cs="Calibri"/>
          <w:b/>
          <w:sz w:val="20"/>
          <w:szCs w:val="20"/>
        </w:rPr>
        <w:t>000295739</w:t>
      </w:r>
    </w:p>
    <w:p w14:paraId="2F65E02A" w14:textId="77777777" w:rsidR="00E8252F" w:rsidRPr="00437DDE" w:rsidRDefault="00E8252F">
      <w:pPr>
        <w:rPr>
          <w:rFonts w:ascii="Century Gothic" w:hAnsi="Century Gothic" w:cs="Calibri"/>
          <w:sz w:val="20"/>
          <w:szCs w:val="20"/>
        </w:rPr>
      </w:pPr>
    </w:p>
    <w:p w14:paraId="72556DF1" w14:textId="77777777" w:rsidR="00FC7548" w:rsidRDefault="00E8252F" w:rsidP="00302436">
      <w:pPr>
        <w:jc w:val="both"/>
        <w:rPr>
          <w:rFonts w:ascii="Century Gothic" w:hAnsi="Century Gothic" w:cs="Calibri"/>
          <w:b/>
          <w:sz w:val="20"/>
          <w:szCs w:val="20"/>
        </w:rPr>
      </w:pPr>
      <w:r w:rsidRPr="00B87664">
        <w:rPr>
          <w:rFonts w:ascii="Century Gothic" w:hAnsi="Century Gothic" w:cs="Calibri"/>
          <w:b/>
          <w:sz w:val="22"/>
          <w:szCs w:val="22"/>
        </w:rPr>
        <w:t xml:space="preserve">II. </w:t>
      </w:r>
      <w:r w:rsidR="003B55B2">
        <w:rPr>
          <w:rFonts w:ascii="Century Gothic" w:hAnsi="Century Gothic" w:cs="Calibri"/>
          <w:b/>
          <w:sz w:val="20"/>
          <w:szCs w:val="20"/>
        </w:rPr>
        <w:t>PRZEDMIOT KONKURSU</w:t>
      </w:r>
      <w:r w:rsidR="000B5571" w:rsidRPr="00E858F6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5267A9B7" w14:textId="77777777" w:rsidR="006E6A1E" w:rsidRPr="00155560" w:rsidRDefault="006E6A1E" w:rsidP="00302436">
      <w:pPr>
        <w:jc w:val="both"/>
        <w:rPr>
          <w:rFonts w:ascii="Century Gothic" w:hAnsi="Century Gothic" w:cs="Calibri"/>
          <w:b/>
          <w:sz w:val="20"/>
          <w:szCs w:val="20"/>
        </w:rPr>
      </w:pPr>
    </w:p>
    <w:p w14:paraId="56C15961" w14:textId="225B38A2" w:rsidR="003537E3" w:rsidRPr="003537E3" w:rsidRDefault="003537E3" w:rsidP="003537E3">
      <w:pPr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</w:rPr>
      </w:pPr>
      <w:bookmarkStart w:id="0" w:name="_Hlk145317748"/>
      <w:r w:rsidRPr="003537E3">
        <w:rPr>
          <w:rFonts w:ascii="Century Gothic" w:eastAsia="Calibri" w:hAnsi="Century Gothic" w:cs="Tahoma"/>
          <w:sz w:val="20"/>
          <w:szCs w:val="20"/>
        </w:rPr>
        <w:t xml:space="preserve">Udzielanie przez technika elektroradiologii lub osobę z wyższym wykształceniem w dziedzinie  elektroradiologii świadczeń zdrowotnych </w:t>
      </w:r>
      <w:r w:rsidRPr="003537E3">
        <w:rPr>
          <w:rFonts w:ascii="Century Gothic" w:eastAsia="Calibri" w:hAnsi="Century Gothic" w:cs="Tahoma"/>
          <w:bCs/>
          <w:sz w:val="20"/>
          <w:szCs w:val="20"/>
        </w:rPr>
        <w:t xml:space="preserve">w zakresie tomografii komputerowej i diagnostyki radiologicznej </w:t>
      </w:r>
      <w:r w:rsidRPr="003537E3">
        <w:rPr>
          <w:rFonts w:ascii="Century Gothic" w:eastAsia="Calibri" w:hAnsi="Century Gothic"/>
          <w:bCs/>
          <w:iCs/>
          <w:sz w:val="20"/>
          <w:szCs w:val="20"/>
        </w:rPr>
        <w:t>pacjentom WMCCP w Olsztynie.</w:t>
      </w:r>
    </w:p>
    <w:bookmarkEnd w:id="0"/>
    <w:p w14:paraId="46556E4E" w14:textId="77777777" w:rsidR="00E8252F" w:rsidRPr="00DD5FB8" w:rsidRDefault="00E8252F" w:rsidP="00DB224A">
      <w:pPr>
        <w:spacing w:before="100" w:beforeAutospacing="1" w:after="100" w:afterAutospacing="1"/>
        <w:jc w:val="both"/>
        <w:rPr>
          <w:rFonts w:ascii="Century Gothic" w:hAnsi="Century Gothic" w:cs="Calibri"/>
          <w:b/>
          <w:sz w:val="20"/>
          <w:szCs w:val="20"/>
        </w:rPr>
      </w:pPr>
      <w:r w:rsidRPr="00DD5FB8">
        <w:rPr>
          <w:rFonts w:ascii="Century Gothic" w:hAnsi="Century Gothic" w:cs="Calibri"/>
          <w:b/>
          <w:sz w:val="20"/>
          <w:szCs w:val="20"/>
        </w:rPr>
        <w:t xml:space="preserve">III. </w:t>
      </w:r>
      <w:r w:rsidR="003B55B2">
        <w:rPr>
          <w:rFonts w:ascii="Century Gothic" w:hAnsi="Century Gothic" w:cs="Calibri"/>
          <w:b/>
          <w:sz w:val="20"/>
          <w:szCs w:val="20"/>
        </w:rPr>
        <w:t xml:space="preserve">OPIS SPOSOBU </w:t>
      </w:r>
      <w:r w:rsidR="00A70412">
        <w:rPr>
          <w:rFonts w:ascii="Century Gothic" w:hAnsi="Century Gothic" w:cs="Calibri"/>
          <w:b/>
          <w:sz w:val="20"/>
          <w:szCs w:val="20"/>
        </w:rPr>
        <w:t>P</w:t>
      </w:r>
      <w:r w:rsidR="003B55B2">
        <w:rPr>
          <w:rFonts w:ascii="Century Gothic" w:hAnsi="Century Gothic" w:cs="Calibri"/>
          <w:b/>
          <w:sz w:val="20"/>
          <w:szCs w:val="20"/>
        </w:rPr>
        <w:t>RZYGOTOWANIA OFERTY</w:t>
      </w:r>
    </w:p>
    <w:p w14:paraId="56757BFA" w14:textId="77777777" w:rsidR="00CC65CA" w:rsidRPr="005D1C91" w:rsidRDefault="00E8252F" w:rsidP="00FB0C97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7B1094">
        <w:rPr>
          <w:rFonts w:ascii="Century Gothic" w:hAnsi="Century Gothic" w:cs="Calibri"/>
          <w:sz w:val="20"/>
          <w:szCs w:val="20"/>
        </w:rPr>
        <w:t>Ofertę należy</w:t>
      </w:r>
      <w:r w:rsidR="001A43EF">
        <w:rPr>
          <w:rFonts w:ascii="Century Gothic" w:hAnsi="Century Gothic" w:cs="Calibri"/>
          <w:sz w:val="20"/>
          <w:szCs w:val="20"/>
        </w:rPr>
        <w:t xml:space="preserve"> złożyć</w:t>
      </w:r>
      <w:r w:rsidRPr="007B1094">
        <w:rPr>
          <w:rFonts w:ascii="Century Gothic" w:hAnsi="Century Gothic" w:cs="Calibri"/>
          <w:sz w:val="20"/>
          <w:szCs w:val="20"/>
        </w:rPr>
        <w:t xml:space="preserve"> </w:t>
      </w:r>
      <w:r w:rsidR="0009276A">
        <w:rPr>
          <w:rFonts w:ascii="Century Gothic" w:hAnsi="Century Gothic" w:cs="Calibri"/>
          <w:sz w:val="20"/>
          <w:szCs w:val="20"/>
        </w:rPr>
        <w:t>na Formularzu ofertowym</w:t>
      </w:r>
      <w:r w:rsidR="005D1C91">
        <w:rPr>
          <w:rFonts w:ascii="Century Gothic" w:hAnsi="Century Gothic" w:cs="Calibri"/>
          <w:sz w:val="20"/>
          <w:szCs w:val="20"/>
        </w:rPr>
        <w:t xml:space="preserve"> </w:t>
      </w:r>
      <w:r w:rsidRPr="005D1C91">
        <w:rPr>
          <w:rFonts w:ascii="Century Gothic" w:hAnsi="Century Gothic" w:cs="Calibri"/>
          <w:sz w:val="20"/>
          <w:szCs w:val="20"/>
        </w:rPr>
        <w:t>stanowiąc</w:t>
      </w:r>
      <w:r w:rsidR="0009276A" w:rsidRPr="005D1C91">
        <w:rPr>
          <w:rFonts w:ascii="Century Gothic" w:hAnsi="Century Gothic" w:cs="Calibri"/>
          <w:sz w:val="20"/>
          <w:szCs w:val="20"/>
        </w:rPr>
        <w:t>ym</w:t>
      </w:r>
      <w:r w:rsidRPr="005D1C91">
        <w:rPr>
          <w:rFonts w:ascii="Century Gothic" w:hAnsi="Century Gothic" w:cs="Calibri"/>
          <w:sz w:val="20"/>
          <w:szCs w:val="20"/>
        </w:rPr>
        <w:t xml:space="preserve"> załącznik nr </w:t>
      </w:r>
      <w:r w:rsidR="00FA2654" w:rsidRPr="005D1C91">
        <w:rPr>
          <w:rFonts w:ascii="Century Gothic" w:hAnsi="Century Gothic" w:cs="Calibri"/>
          <w:sz w:val="20"/>
          <w:szCs w:val="20"/>
        </w:rPr>
        <w:t>1</w:t>
      </w:r>
      <w:r w:rsidR="00EA05FD">
        <w:rPr>
          <w:rFonts w:ascii="Century Gothic" w:hAnsi="Century Gothic" w:cs="Calibri"/>
          <w:sz w:val="20"/>
          <w:szCs w:val="20"/>
        </w:rPr>
        <w:t xml:space="preserve"> </w:t>
      </w:r>
      <w:r w:rsidR="00CC65CA" w:rsidRPr="005D1C91">
        <w:rPr>
          <w:rFonts w:ascii="Century Gothic" w:hAnsi="Century Gothic" w:cs="Calibri"/>
          <w:sz w:val="20"/>
          <w:szCs w:val="20"/>
        </w:rPr>
        <w:t>do niniejszych „Szczegółowych warunków konkursu ofert”</w:t>
      </w:r>
    </w:p>
    <w:p w14:paraId="74221742" w14:textId="77777777" w:rsidR="00E8252F" w:rsidRPr="00691ED0" w:rsidRDefault="00E8252F" w:rsidP="00FB0C97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691ED0">
        <w:rPr>
          <w:rFonts w:ascii="Century Gothic" w:hAnsi="Century Gothic" w:cs="Calibri"/>
          <w:sz w:val="20"/>
          <w:szCs w:val="20"/>
        </w:rPr>
        <w:t xml:space="preserve">Ofertę należy złożyć w </w:t>
      </w:r>
      <w:r w:rsidR="00924636">
        <w:rPr>
          <w:rFonts w:ascii="Century Gothic" w:hAnsi="Century Gothic" w:cs="Calibri"/>
          <w:sz w:val="20"/>
          <w:szCs w:val="20"/>
        </w:rPr>
        <w:t>zamkniętej</w:t>
      </w:r>
      <w:r w:rsidRPr="00691ED0">
        <w:rPr>
          <w:rFonts w:ascii="Century Gothic" w:hAnsi="Century Gothic" w:cs="Calibri"/>
          <w:sz w:val="20"/>
          <w:szCs w:val="20"/>
        </w:rPr>
        <w:t xml:space="preserve"> kopercie </w:t>
      </w:r>
      <w:r w:rsidR="00924636">
        <w:rPr>
          <w:rFonts w:ascii="Century Gothic" w:hAnsi="Century Gothic" w:cs="Calibri"/>
          <w:sz w:val="20"/>
          <w:szCs w:val="20"/>
        </w:rPr>
        <w:t>oznaczonej w sposób następujący</w:t>
      </w:r>
      <w:r w:rsidRPr="00691ED0">
        <w:rPr>
          <w:rFonts w:ascii="Century Gothic" w:hAnsi="Century Gothic" w:cs="Calibri"/>
          <w:sz w:val="20"/>
          <w:szCs w:val="20"/>
        </w:rPr>
        <w:t>:</w:t>
      </w:r>
    </w:p>
    <w:p w14:paraId="5AE33F54" w14:textId="77777777" w:rsidR="00E8252F" w:rsidRDefault="00E8252F">
      <w:pPr>
        <w:jc w:val="both"/>
        <w:rPr>
          <w:rFonts w:ascii="Century Gothic" w:hAnsi="Century Gothic" w:cs="Calibri"/>
          <w:sz w:val="20"/>
          <w:szCs w:val="20"/>
        </w:rPr>
      </w:pPr>
    </w:p>
    <w:p w14:paraId="5B015933" w14:textId="77777777" w:rsidR="00E8252F" w:rsidRPr="00C0443A" w:rsidRDefault="00E8252F" w:rsidP="00FC36CB">
      <w:pPr>
        <w:ind w:left="1416" w:firstLine="708"/>
        <w:jc w:val="both"/>
        <w:rPr>
          <w:rFonts w:ascii="Century Gothic" w:hAnsi="Century Gothic" w:cs="Calibri"/>
          <w:b/>
          <w:sz w:val="20"/>
          <w:szCs w:val="20"/>
        </w:rPr>
      </w:pPr>
      <w:r w:rsidRPr="00C0443A">
        <w:rPr>
          <w:rFonts w:ascii="Century Gothic" w:hAnsi="Century Gothic" w:cs="Calibri"/>
          <w:b/>
          <w:sz w:val="20"/>
          <w:szCs w:val="20"/>
        </w:rPr>
        <w:t xml:space="preserve">Nazwa i adres </w:t>
      </w:r>
      <w:r w:rsidR="008F69A3" w:rsidRPr="00C0443A">
        <w:rPr>
          <w:rFonts w:ascii="Century Gothic" w:hAnsi="Century Gothic" w:cs="Calibri"/>
          <w:b/>
          <w:sz w:val="20"/>
          <w:szCs w:val="20"/>
        </w:rPr>
        <w:t>Oferenta z dopiskiem</w:t>
      </w:r>
      <w:r w:rsidRPr="00C0443A">
        <w:rPr>
          <w:rFonts w:ascii="Century Gothic" w:hAnsi="Century Gothic" w:cs="Calibri"/>
          <w:b/>
          <w:sz w:val="20"/>
          <w:szCs w:val="20"/>
        </w:rPr>
        <w:t>:</w:t>
      </w:r>
    </w:p>
    <w:p w14:paraId="5DC7D1A4" w14:textId="20987146" w:rsidR="005B41C5" w:rsidRPr="00C0443A" w:rsidRDefault="00691ED0" w:rsidP="003537E3">
      <w:pPr>
        <w:jc w:val="both"/>
        <w:rPr>
          <w:rFonts w:ascii="Century Gothic" w:hAnsi="Century Gothic" w:cs="Calibri"/>
          <w:b/>
          <w:sz w:val="20"/>
          <w:szCs w:val="20"/>
        </w:rPr>
      </w:pPr>
      <w:r w:rsidRPr="00C0443A">
        <w:rPr>
          <w:rFonts w:ascii="Century Gothic" w:hAnsi="Century Gothic" w:cs="Calibri"/>
          <w:b/>
          <w:sz w:val="20"/>
          <w:szCs w:val="20"/>
        </w:rPr>
        <w:t>„Konkurs ofert – oferta</w:t>
      </w:r>
      <w:r w:rsidR="0008240C" w:rsidRPr="00C0443A">
        <w:rPr>
          <w:rFonts w:ascii="Century Gothic" w:hAnsi="Century Gothic" w:cs="Calibri"/>
          <w:b/>
          <w:sz w:val="20"/>
          <w:szCs w:val="20"/>
        </w:rPr>
        <w:t xml:space="preserve"> </w:t>
      </w:r>
      <w:r w:rsidR="00E8252F" w:rsidRPr="00C0443A">
        <w:rPr>
          <w:rFonts w:ascii="Century Gothic" w:hAnsi="Century Gothic" w:cs="Calibri"/>
          <w:b/>
          <w:sz w:val="20"/>
          <w:szCs w:val="20"/>
        </w:rPr>
        <w:t xml:space="preserve">na </w:t>
      </w:r>
      <w:r w:rsidR="003537E3" w:rsidRPr="003537E3">
        <w:rPr>
          <w:rFonts w:ascii="Century Gothic" w:eastAsia="Calibri" w:hAnsi="Century Gothic" w:cs="Tahoma"/>
          <w:b/>
          <w:sz w:val="20"/>
          <w:szCs w:val="20"/>
        </w:rPr>
        <w:t xml:space="preserve">Udzielanie przez technika elektroradiologii lub osobę z wyższym wykształceniem w dziedzinie  elektroradiologii świadczeń zdrowotnych </w:t>
      </w:r>
      <w:r w:rsidR="003537E3" w:rsidRPr="003537E3">
        <w:rPr>
          <w:rFonts w:ascii="Century Gothic" w:eastAsia="Calibri" w:hAnsi="Century Gothic" w:cs="Tahoma"/>
          <w:b/>
          <w:bCs/>
          <w:sz w:val="20"/>
          <w:szCs w:val="20"/>
        </w:rPr>
        <w:t xml:space="preserve">w zakresie tomografii komputerowej i diagnostyki radiologicznej </w:t>
      </w:r>
      <w:r w:rsidR="003537E3" w:rsidRPr="003537E3">
        <w:rPr>
          <w:rFonts w:ascii="Century Gothic" w:eastAsia="Calibri" w:hAnsi="Century Gothic"/>
          <w:b/>
          <w:bCs/>
          <w:iCs/>
          <w:sz w:val="20"/>
          <w:szCs w:val="20"/>
        </w:rPr>
        <w:t>pacjentom WMCCP w Olsztynie</w:t>
      </w:r>
      <w:r w:rsidR="005E16AC">
        <w:rPr>
          <w:rFonts w:ascii="Century Gothic" w:eastAsia="Calibri" w:hAnsi="Century Gothic"/>
          <w:b/>
          <w:bCs/>
          <w:iCs/>
          <w:sz w:val="20"/>
          <w:szCs w:val="20"/>
        </w:rPr>
        <w:t>,</w:t>
      </w:r>
      <w:r w:rsidR="005E16AC" w:rsidDel="005E16AC">
        <w:rPr>
          <w:rFonts w:ascii="Century Gothic" w:hAnsi="Century Gothic"/>
          <w:b/>
          <w:iCs/>
          <w:sz w:val="20"/>
          <w:szCs w:val="20"/>
        </w:rPr>
        <w:t xml:space="preserve"> </w:t>
      </w:r>
      <w:r w:rsidR="00FC7548" w:rsidRPr="00207233">
        <w:rPr>
          <w:rFonts w:ascii="Century Gothic" w:hAnsi="Century Gothic" w:cs="Calibri"/>
          <w:b/>
          <w:sz w:val="20"/>
          <w:szCs w:val="20"/>
        </w:rPr>
        <w:t>zgodnie</w:t>
      </w:r>
      <w:r w:rsidR="00FC7548" w:rsidRPr="00C0443A">
        <w:rPr>
          <w:rFonts w:ascii="Century Gothic" w:hAnsi="Century Gothic" w:cs="Calibri"/>
          <w:b/>
          <w:sz w:val="20"/>
          <w:szCs w:val="20"/>
        </w:rPr>
        <w:t xml:space="preserve"> z ogłoszeniem z dnia </w:t>
      </w:r>
      <w:r w:rsidR="00A91D96" w:rsidRPr="00C0443A">
        <w:rPr>
          <w:rFonts w:ascii="Century Gothic" w:hAnsi="Century Gothic" w:cs="Calibri"/>
          <w:b/>
          <w:sz w:val="20"/>
          <w:szCs w:val="20"/>
        </w:rPr>
        <w:t>………………..</w:t>
      </w:r>
      <w:r w:rsidR="000B5571" w:rsidRPr="00C0443A">
        <w:rPr>
          <w:rFonts w:ascii="Century Gothic" w:hAnsi="Century Gothic" w:cs="Calibri"/>
          <w:b/>
          <w:sz w:val="20"/>
          <w:szCs w:val="20"/>
        </w:rPr>
        <w:t>”</w:t>
      </w:r>
      <w:r w:rsidR="005C7487" w:rsidRPr="00C0443A">
        <w:rPr>
          <w:rFonts w:ascii="Century Gothic" w:hAnsi="Century Gothic" w:cs="Calibri"/>
          <w:sz w:val="20"/>
          <w:szCs w:val="20"/>
        </w:rPr>
        <w:t xml:space="preserve"> </w:t>
      </w:r>
    </w:p>
    <w:p w14:paraId="55C271CB" w14:textId="77777777" w:rsidR="00302436" w:rsidRPr="00302436" w:rsidRDefault="00302436" w:rsidP="00302436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302436">
        <w:rPr>
          <w:rFonts w:ascii="Century Gothic" w:hAnsi="Century Gothic" w:cs="Calibri"/>
          <w:sz w:val="20"/>
          <w:szCs w:val="20"/>
        </w:rPr>
        <w:t xml:space="preserve">Oferta musi być sporządzona w formie pisemnej, w rozumieniu przepisów Kodeksu cywilnego, w języku polskim w sposób czytelny i przejrzysty. </w:t>
      </w:r>
    </w:p>
    <w:p w14:paraId="1F946432" w14:textId="77777777" w:rsidR="00302436" w:rsidRPr="00302436" w:rsidRDefault="00302436" w:rsidP="00302436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302436">
        <w:rPr>
          <w:rFonts w:ascii="Century Gothic" w:hAnsi="Century Gothic" w:cs="Calibri"/>
          <w:sz w:val="20"/>
          <w:szCs w:val="20"/>
        </w:rPr>
        <w:t>Oferent ponosi wszelkie koszty związane z przygotowaniem i złożeniem oferty.</w:t>
      </w:r>
    </w:p>
    <w:p w14:paraId="1AD497C6" w14:textId="77777777" w:rsidR="00302436" w:rsidRDefault="00302436" w:rsidP="00302436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302436">
        <w:rPr>
          <w:rFonts w:ascii="Century Gothic" w:hAnsi="Century Gothic" w:cs="Calibri"/>
          <w:sz w:val="20"/>
          <w:szCs w:val="20"/>
        </w:rPr>
        <w:t xml:space="preserve">Oferent w celu prawidłowego przygotowania i złożenia oferty winien zapoznać się ze wszystkimi informacjami zawartymi w niniejszych szczegółowych warunkach. Złożenie oferty traktowane jest jako akceptacja przez Oferenta wszystkich wymagań i warunków stawianych przez Udzielającego zamówienia, w tym wzoru umowy, stanowiącego Załącznik do niniejszych Szczegółowych Warunków. </w:t>
      </w:r>
    </w:p>
    <w:p w14:paraId="68CF56F3" w14:textId="77777777" w:rsidR="002670AE" w:rsidRDefault="002670AE" w:rsidP="00302436">
      <w:pPr>
        <w:numPr>
          <w:ilvl w:val="0"/>
          <w:numId w:val="2"/>
        </w:numPr>
        <w:jc w:val="both"/>
        <w:rPr>
          <w:rFonts w:ascii="Century Gothic" w:hAnsi="Century Gothic" w:cs="Calibri"/>
          <w:sz w:val="20"/>
          <w:szCs w:val="20"/>
        </w:rPr>
      </w:pPr>
      <w:r w:rsidRPr="002670AE">
        <w:rPr>
          <w:rFonts w:ascii="Century Gothic" w:hAnsi="Century Gothic" w:cs="Calibri"/>
          <w:sz w:val="20"/>
          <w:szCs w:val="20"/>
        </w:rPr>
        <w:t>Dopuszcza się możliwość zmiany treści wzoru umowy za zgodą obu stron, o ile zmiany te nie ingerują w istotne elementy umowy o świadczenie usług zdrowotnych</w:t>
      </w:r>
      <w:r w:rsidR="00582264">
        <w:rPr>
          <w:rFonts w:ascii="Century Gothic" w:hAnsi="Century Gothic" w:cs="Calibri"/>
          <w:sz w:val="20"/>
          <w:szCs w:val="20"/>
        </w:rPr>
        <w:t>.</w:t>
      </w:r>
    </w:p>
    <w:p w14:paraId="7547A82D" w14:textId="77777777" w:rsidR="00ED4F93" w:rsidRDefault="00ED4F93" w:rsidP="00C935C8">
      <w:pPr>
        <w:rPr>
          <w:rFonts w:ascii="Century Gothic" w:hAnsi="Century Gothic" w:cs="Calibri"/>
          <w:b/>
          <w:bCs/>
          <w:sz w:val="20"/>
          <w:szCs w:val="20"/>
        </w:rPr>
      </w:pPr>
    </w:p>
    <w:p w14:paraId="590BC8DF" w14:textId="77777777" w:rsidR="00C935C8" w:rsidRDefault="00434C6E" w:rsidP="00C935C8">
      <w:pPr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b/>
          <w:bCs/>
          <w:sz w:val="20"/>
          <w:szCs w:val="20"/>
        </w:rPr>
        <w:t>I</w:t>
      </w:r>
      <w:r w:rsidR="00C935C8" w:rsidRPr="005457D4">
        <w:rPr>
          <w:rFonts w:ascii="Century Gothic" w:hAnsi="Century Gothic" w:cs="Calibri"/>
          <w:b/>
          <w:bCs/>
          <w:sz w:val="20"/>
          <w:szCs w:val="20"/>
        </w:rPr>
        <w:t xml:space="preserve">V. </w:t>
      </w:r>
      <w:r w:rsidR="003B55B2">
        <w:rPr>
          <w:rFonts w:ascii="Century Gothic" w:hAnsi="Century Gothic" w:cs="Calibri"/>
          <w:b/>
          <w:bCs/>
          <w:sz w:val="20"/>
          <w:szCs w:val="20"/>
        </w:rPr>
        <w:t>WYMAGANIA OD OFERENTÓW</w:t>
      </w:r>
    </w:p>
    <w:p w14:paraId="3425FD09" w14:textId="77777777" w:rsidR="008B3B4C" w:rsidRDefault="008B3B4C" w:rsidP="008B3B4C">
      <w:pPr>
        <w:numPr>
          <w:ilvl w:val="0"/>
          <w:numId w:val="16"/>
        </w:numPr>
        <w:jc w:val="both"/>
        <w:rPr>
          <w:rFonts w:ascii="Century Gothic" w:hAnsi="Century Gothic" w:cs="Calibri"/>
          <w:sz w:val="20"/>
          <w:szCs w:val="20"/>
        </w:rPr>
      </w:pPr>
      <w:r w:rsidRPr="00153A99">
        <w:rPr>
          <w:rFonts w:ascii="Century Gothic" w:hAnsi="Century Gothic" w:cs="Calibri"/>
          <w:sz w:val="20"/>
          <w:szCs w:val="20"/>
        </w:rPr>
        <w:t>Zamówienie może być udzielone podmiotowi wykonującemu działalność leczniczą lub osobie legitymującej się nabyciem fachowych kwalifikacji do udzielania świadczeń zdrowotnych w określ</w:t>
      </w:r>
      <w:r>
        <w:rPr>
          <w:rFonts w:ascii="Century Gothic" w:hAnsi="Century Gothic" w:cs="Calibri"/>
          <w:sz w:val="20"/>
          <w:szCs w:val="20"/>
        </w:rPr>
        <w:t>o</w:t>
      </w:r>
      <w:r w:rsidRPr="00153A99">
        <w:rPr>
          <w:rFonts w:ascii="Century Gothic" w:hAnsi="Century Gothic" w:cs="Calibri"/>
          <w:sz w:val="20"/>
          <w:szCs w:val="20"/>
        </w:rPr>
        <w:t>nym zakresie lub określonej dziedzinie medycyny, zgodnie z ustawą z dnia 15 kwietnia 2011r. o działalności leczniczej</w:t>
      </w:r>
      <w:r>
        <w:rPr>
          <w:rFonts w:ascii="Century Gothic" w:hAnsi="Century Gothic" w:cs="Calibri"/>
          <w:sz w:val="20"/>
          <w:szCs w:val="20"/>
        </w:rPr>
        <w:t>.</w:t>
      </w:r>
    </w:p>
    <w:p w14:paraId="30691CEF" w14:textId="77777777" w:rsidR="00616E2B" w:rsidRDefault="008B3B4C" w:rsidP="00313EAD">
      <w:pPr>
        <w:numPr>
          <w:ilvl w:val="0"/>
          <w:numId w:val="16"/>
        </w:numPr>
        <w:jc w:val="both"/>
        <w:rPr>
          <w:rFonts w:ascii="Century Gothic" w:hAnsi="Century Gothic" w:cs="Calibri"/>
          <w:sz w:val="20"/>
          <w:szCs w:val="20"/>
        </w:rPr>
      </w:pPr>
      <w:r w:rsidRPr="003A48EE">
        <w:rPr>
          <w:rFonts w:ascii="Century Gothic" w:hAnsi="Century Gothic" w:cs="Calibri"/>
          <w:sz w:val="20"/>
          <w:szCs w:val="20"/>
        </w:rPr>
        <w:t xml:space="preserve">Od oferentów / osób udzielających świadczeń zdrowotnych </w:t>
      </w:r>
      <w:r w:rsidR="00EA4202" w:rsidRPr="003A48EE">
        <w:rPr>
          <w:rFonts w:ascii="Century Gothic" w:hAnsi="Century Gothic" w:cs="Calibri"/>
          <w:sz w:val="20"/>
          <w:szCs w:val="20"/>
        </w:rPr>
        <w:t xml:space="preserve">wymaga się </w:t>
      </w:r>
      <w:r w:rsidR="00616E2B">
        <w:rPr>
          <w:rFonts w:ascii="Century Gothic" w:hAnsi="Century Gothic" w:cs="Calibri"/>
          <w:sz w:val="20"/>
          <w:szCs w:val="20"/>
        </w:rPr>
        <w:t xml:space="preserve">wpisu do Centralnego Rejestru Osób Uprawnionych do Wykonywania Zawodu Medycznego </w:t>
      </w:r>
      <w:r w:rsidR="003A48EE" w:rsidRPr="003A48EE">
        <w:rPr>
          <w:rFonts w:ascii="Century Gothic" w:hAnsi="Century Gothic" w:cs="Calibri"/>
          <w:sz w:val="20"/>
          <w:szCs w:val="20"/>
        </w:rPr>
        <w:t>w dziedzinie zgodnej ze składaną ofertą.</w:t>
      </w:r>
    </w:p>
    <w:p w14:paraId="4B87CE6C" w14:textId="77777777" w:rsidR="00ED4F93" w:rsidRPr="0083146E" w:rsidRDefault="009458E4" w:rsidP="00313EAD">
      <w:pPr>
        <w:numPr>
          <w:ilvl w:val="0"/>
          <w:numId w:val="16"/>
        </w:numPr>
        <w:jc w:val="both"/>
        <w:rPr>
          <w:rFonts w:ascii="Century Gothic" w:hAnsi="Century Gothic" w:cs="Calibri"/>
          <w:sz w:val="20"/>
          <w:szCs w:val="20"/>
        </w:rPr>
      </w:pPr>
      <w:r w:rsidRPr="0083146E">
        <w:rPr>
          <w:rFonts w:ascii="Century Gothic" w:hAnsi="Century Gothic" w:cs="Calibri"/>
          <w:sz w:val="20"/>
          <w:szCs w:val="20"/>
        </w:rPr>
        <w:t xml:space="preserve">Od oferentów wymaga się posiadania </w:t>
      </w:r>
      <w:r w:rsidR="00B65DDA" w:rsidRPr="0083146E">
        <w:rPr>
          <w:rFonts w:ascii="Century Gothic" w:hAnsi="Century Gothic" w:cs="Calibri"/>
          <w:sz w:val="20"/>
          <w:szCs w:val="20"/>
        </w:rPr>
        <w:t>Certyfikatu Ochrony R</w:t>
      </w:r>
      <w:r w:rsidRPr="0083146E">
        <w:rPr>
          <w:rFonts w:ascii="Century Gothic" w:hAnsi="Century Gothic" w:cs="Calibri"/>
          <w:sz w:val="20"/>
          <w:szCs w:val="20"/>
        </w:rPr>
        <w:t>adiologicznej</w:t>
      </w:r>
      <w:r w:rsidR="0083146E" w:rsidRPr="0083146E">
        <w:rPr>
          <w:rFonts w:ascii="Century Gothic" w:hAnsi="Century Gothic" w:cs="Calibri"/>
          <w:sz w:val="20"/>
          <w:szCs w:val="20"/>
        </w:rPr>
        <w:t>.</w:t>
      </w:r>
      <w:r w:rsidRPr="0083146E">
        <w:rPr>
          <w:rFonts w:ascii="Century Gothic" w:hAnsi="Century Gothic" w:cs="Calibri"/>
          <w:sz w:val="20"/>
          <w:szCs w:val="20"/>
        </w:rPr>
        <w:t xml:space="preserve"> </w:t>
      </w:r>
      <w:r w:rsidR="003A48EE" w:rsidRPr="0083146E">
        <w:rPr>
          <w:rFonts w:ascii="Century Gothic" w:hAnsi="Century Gothic" w:cs="Calibri"/>
          <w:sz w:val="20"/>
          <w:szCs w:val="20"/>
        </w:rPr>
        <w:t xml:space="preserve"> </w:t>
      </w:r>
    </w:p>
    <w:p w14:paraId="3406D7A8" w14:textId="77777777" w:rsidR="00155560" w:rsidRDefault="00155560" w:rsidP="003A48EE">
      <w:pPr>
        <w:ind w:left="360"/>
        <w:jc w:val="both"/>
        <w:rPr>
          <w:rFonts w:ascii="Century Gothic" w:hAnsi="Century Gothic" w:cs="Calibri"/>
          <w:b/>
          <w:bCs/>
          <w:sz w:val="20"/>
          <w:szCs w:val="20"/>
        </w:rPr>
      </w:pPr>
    </w:p>
    <w:p w14:paraId="058C1A62" w14:textId="77777777" w:rsidR="00E8252F" w:rsidRDefault="00E8252F">
      <w:pPr>
        <w:rPr>
          <w:rFonts w:ascii="Century Gothic" w:hAnsi="Century Gothic" w:cs="Calibri"/>
          <w:b/>
          <w:sz w:val="20"/>
          <w:szCs w:val="20"/>
        </w:rPr>
      </w:pPr>
      <w:r w:rsidRPr="007B1094">
        <w:rPr>
          <w:rFonts w:ascii="Century Gothic" w:hAnsi="Century Gothic" w:cs="Calibri"/>
          <w:b/>
          <w:sz w:val="20"/>
          <w:szCs w:val="20"/>
        </w:rPr>
        <w:t xml:space="preserve">V. </w:t>
      </w:r>
      <w:r w:rsidR="003B55B2">
        <w:rPr>
          <w:rFonts w:ascii="Century Gothic" w:hAnsi="Century Gothic" w:cs="Calibri"/>
          <w:b/>
          <w:sz w:val="20"/>
          <w:szCs w:val="20"/>
        </w:rPr>
        <w:t>OFERTA</w:t>
      </w:r>
    </w:p>
    <w:p w14:paraId="6ADCC69D" w14:textId="77777777" w:rsidR="00E31808" w:rsidRDefault="00E31808">
      <w:pPr>
        <w:rPr>
          <w:rFonts w:ascii="Century Gothic" w:hAnsi="Century Gothic" w:cs="Calibri"/>
          <w:b/>
          <w:sz w:val="20"/>
          <w:szCs w:val="20"/>
        </w:rPr>
      </w:pPr>
    </w:p>
    <w:p w14:paraId="32BC6AE6" w14:textId="77777777" w:rsidR="00131DEB" w:rsidRPr="00531A3C" w:rsidRDefault="00131DEB" w:rsidP="00131DEB">
      <w:pPr>
        <w:numPr>
          <w:ilvl w:val="0"/>
          <w:numId w:val="5"/>
        </w:numPr>
        <w:tabs>
          <w:tab w:val="clear" w:pos="720"/>
          <w:tab w:val="num" w:pos="360"/>
        </w:tabs>
        <w:ind w:left="360" w:right="-141"/>
        <w:jc w:val="both"/>
        <w:rPr>
          <w:rFonts w:ascii="Century Gothic" w:hAnsi="Century Gothic" w:cs="Tahoma"/>
          <w:sz w:val="20"/>
          <w:szCs w:val="20"/>
          <w:u w:val="single"/>
        </w:rPr>
      </w:pPr>
      <w:r w:rsidRPr="00531A3C">
        <w:rPr>
          <w:rFonts w:ascii="Century Gothic" w:hAnsi="Century Gothic" w:cs="Tahoma"/>
          <w:bCs/>
          <w:sz w:val="20"/>
          <w:szCs w:val="20"/>
          <w:u w:val="single"/>
        </w:rPr>
        <w:t>Pisemna oferta powinna zawierać:</w:t>
      </w:r>
    </w:p>
    <w:p w14:paraId="015DC8C2" w14:textId="77777777" w:rsidR="00131DEB" w:rsidRPr="00531A3C" w:rsidRDefault="00131DEB" w:rsidP="00131DE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a)</w:t>
      </w:r>
      <w:r w:rsidRPr="00531A3C">
        <w:rPr>
          <w:rFonts w:ascii="Century Gothic" w:hAnsi="Century Gothic" w:cs="Tahoma"/>
          <w:sz w:val="20"/>
          <w:szCs w:val="20"/>
        </w:rPr>
        <w:tab/>
        <w:t>określenie zakresu / rodzaju świadczeń zdrowotnych, którego dotyczy składana oferta,</w:t>
      </w:r>
    </w:p>
    <w:p w14:paraId="05EB6DBB" w14:textId="77777777" w:rsidR="00131DEB" w:rsidRPr="00531A3C" w:rsidRDefault="00131DEB" w:rsidP="00131DE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 xml:space="preserve">b) </w:t>
      </w:r>
      <w:r w:rsidRPr="00531A3C">
        <w:rPr>
          <w:rFonts w:ascii="Century Gothic" w:hAnsi="Century Gothic" w:cs="Tahoma"/>
          <w:sz w:val="20"/>
          <w:szCs w:val="20"/>
        </w:rPr>
        <w:tab/>
        <w:t xml:space="preserve">oświadczenie Oferenta o zapoznaniu się z treścią ogłoszenia, wzorem umowy, Regulaminem przeprowadzania konkursu ofert. </w:t>
      </w:r>
    </w:p>
    <w:p w14:paraId="33DD5BB4" w14:textId="77777777" w:rsidR="00131DEB" w:rsidRPr="00531A3C" w:rsidRDefault="00131DEB" w:rsidP="00131DE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c)</w:t>
      </w:r>
      <w:r w:rsidRPr="00531A3C">
        <w:rPr>
          <w:rFonts w:ascii="Century Gothic" w:hAnsi="Century Gothic" w:cs="Tahoma"/>
          <w:sz w:val="20"/>
          <w:szCs w:val="20"/>
        </w:rPr>
        <w:tab/>
        <w:t>dane Oferenta, tj. nazwa i siedziba / nazwisko i imię, adres zamieszkania oraz numer wpisu do właściwego rejestru i oznaczenie organu dokonującego wpisu (jeżeli dotyczy),</w:t>
      </w:r>
    </w:p>
    <w:p w14:paraId="4E13D347" w14:textId="77777777" w:rsidR="00131DEB" w:rsidRDefault="00131DEB" w:rsidP="00131DE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d)</w:t>
      </w:r>
      <w:r w:rsidRPr="00531A3C">
        <w:rPr>
          <w:rFonts w:ascii="Century Gothic" w:hAnsi="Century Gothic" w:cs="Tahoma"/>
          <w:sz w:val="20"/>
          <w:szCs w:val="20"/>
        </w:rPr>
        <w:tab/>
        <w:t>proponowaną kwotę należności za świadczone usługi, z ewentualną kalkulacją elementów należności, wg odpowiedniego formularza ofertowego – stanowiącego załącznik do niniejszego Regulaminu</w:t>
      </w:r>
      <w:r>
        <w:rPr>
          <w:rFonts w:ascii="Century Gothic" w:hAnsi="Century Gothic" w:cs="Tahoma"/>
          <w:sz w:val="20"/>
          <w:szCs w:val="20"/>
        </w:rPr>
        <w:t>,</w:t>
      </w:r>
    </w:p>
    <w:p w14:paraId="699D1EE6" w14:textId="77777777" w:rsidR="006B69DC" w:rsidRDefault="006B69DC" w:rsidP="00131DE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lastRenderedPageBreak/>
        <w:t>e)</w:t>
      </w:r>
      <w:r w:rsidR="00AD21CB"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 xml:space="preserve"> proponowaną liczbę godzin świadczonych usług w miesiącu,</w:t>
      </w:r>
    </w:p>
    <w:p w14:paraId="4BB74674" w14:textId="77777777" w:rsidR="00131DEB" w:rsidRDefault="006B69DC" w:rsidP="00131DEB">
      <w:pPr>
        <w:ind w:left="1080" w:right="-141" w:hanging="360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f</w:t>
      </w:r>
      <w:r w:rsidR="00131DEB">
        <w:rPr>
          <w:rFonts w:ascii="Century Gothic" w:hAnsi="Century Gothic" w:cs="Tahoma"/>
          <w:sz w:val="20"/>
          <w:szCs w:val="20"/>
        </w:rPr>
        <w:t>)</w:t>
      </w:r>
      <w:r w:rsidR="00131DEB" w:rsidRPr="00F8370F">
        <w:rPr>
          <w:rFonts w:ascii="Century Gothic" w:hAnsi="Century Gothic" w:cs="Calibri"/>
          <w:sz w:val="20"/>
          <w:szCs w:val="20"/>
        </w:rPr>
        <w:t xml:space="preserve"> </w:t>
      </w:r>
      <w:r w:rsidR="00131DEB">
        <w:rPr>
          <w:rFonts w:ascii="Century Gothic" w:hAnsi="Century Gothic" w:cs="Calibri"/>
          <w:sz w:val="20"/>
          <w:szCs w:val="20"/>
        </w:rPr>
        <w:t xml:space="preserve"> p</w:t>
      </w:r>
      <w:r w:rsidR="00131DEB" w:rsidRPr="007B1094">
        <w:rPr>
          <w:rFonts w:ascii="Century Gothic" w:hAnsi="Century Gothic" w:cs="Calibri"/>
          <w:sz w:val="20"/>
          <w:szCs w:val="20"/>
        </w:rPr>
        <w:t>roponowany czas trwania umowy</w:t>
      </w:r>
      <w:r w:rsidR="00131DEB">
        <w:rPr>
          <w:rFonts w:ascii="Century Gothic" w:hAnsi="Century Gothic" w:cs="Calibri"/>
          <w:sz w:val="20"/>
          <w:szCs w:val="20"/>
        </w:rPr>
        <w:t>, z zastrzeżeniem pkt VI niniejszych Szczegółowych Warunków,</w:t>
      </w:r>
    </w:p>
    <w:p w14:paraId="5116B55E" w14:textId="77777777" w:rsidR="00131DEB" w:rsidRPr="00531A3C" w:rsidRDefault="006B69DC" w:rsidP="00131DEB">
      <w:pPr>
        <w:ind w:left="1080" w:right="-141" w:hanging="36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g</w:t>
      </w:r>
      <w:r w:rsidR="00131DEB">
        <w:rPr>
          <w:rFonts w:ascii="Century Gothic" w:hAnsi="Century Gothic" w:cs="Calibri"/>
          <w:sz w:val="20"/>
          <w:szCs w:val="20"/>
        </w:rPr>
        <w:t xml:space="preserve">) </w:t>
      </w:r>
      <w:r w:rsidR="00131DEB" w:rsidRPr="008743DF">
        <w:rPr>
          <w:rFonts w:ascii="Century Gothic" w:hAnsi="Century Gothic" w:cs="Calibri"/>
          <w:sz w:val="20"/>
          <w:szCs w:val="20"/>
        </w:rPr>
        <w:t>wskazanie liczby i kwalifikacji zawodowych osób udzielającyc</w:t>
      </w:r>
      <w:r w:rsidR="00131DEB">
        <w:rPr>
          <w:rFonts w:ascii="Century Gothic" w:hAnsi="Century Gothic" w:cs="Calibri"/>
          <w:sz w:val="20"/>
          <w:szCs w:val="20"/>
        </w:rPr>
        <w:t xml:space="preserve">h  </w:t>
      </w:r>
      <w:r w:rsidR="00131DEB" w:rsidRPr="008743DF">
        <w:rPr>
          <w:rFonts w:ascii="Century Gothic" w:hAnsi="Century Gothic" w:cs="Calibri"/>
          <w:sz w:val="20"/>
          <w:szCs w:val="20"/>
        </w:rPr>
        <w:t xml:space="preserve">określonych </w:t>
      </w:r>
      <w:r w:rsidR="00131DEB">
        <w:rPr>
          <w:rFonts w:ascii="Century Gothic" w:hAnsi="Century Gothic" w:cs="Calibri"/>
          <w:sz w:val="20"/>
          <w:szCs w:val="20"/>
        </w:rPr>
        <w:t xml:space="preserve">  </w:t>
      </w:r>
      <w:r w:rsidR="00131DEB" w:rsidRPr="008743DF">
        <w:rPr>
          <w:rFonts w:ascii="Century Gothic" w:hAnsi="Century Gothic" w:cs="Calibri"/>
          <w:sz w:val="20"/>
          <w:szCs w:val="20"/>
        </w:rPr>
        <w:t>świadczeń zdrowotnych</w:t>
      </w:r>
      <w:r w:rsidR="00131DEB">
        <w:rPr>
          <w:rFonts w:ascii="Century Gothic" w:hAnsi="Century Gothic" w:cs="Calibri"/>
          <w:sz w:val="20"/>
          <w:szCs w:val="20"/>
        </w:rPr>
        <w:t>.</w:t>
      </w:r>
    </w:p>
    <w:p w14:paraId="6F38C032" w14:textId="77777777" w:rsidR="00313EAD" w:rsidRPr="00531A3C" w:rsidRDefault="00313EAD" w:rsidP="00313EAD">
      <w:pPr>
        <w:ind w:right="-141"/>
        <w:jc w:val="both"/>
        <w:rPr>
          <w:rFonts w:ascii="Century Gothic" w:hAnsi="Century Gothic" w:cs="Tahoma"/>
          <w:sz w:val="20"/>
          <w:szCs w:val="20"/>
          <w:u w:val="single"/>
        </w:rPr>
      </w:pPr>
      <w:r>
        <w:rPr>
          <w:rFonts w:ascii="Century Gothic" w:hAnsi="Century Gothic" w:cs="Tahoma"/>
          <w:bCs/>
          <w:sz w:val="20"/>
          <w:szCs w:val="20"/>
          <w:u w:val="single"/>
        </w:rPr>
        <w:t xml:space="preserve">2. </w:t>
      </w:r>
      <w:r w:rsidRPr="00531A3C">
        <w:rPr>
          <w:rFonts w:ascii="Century Gothic" w:hAnsi="Century Gothic" w:cs="Tahoma"/>
          <w:bCs/>
          <w:sz w:val="20"/>
          <w:szCs w:val="20"/>
          <w:u w:val="single"/>
        </w:rPr>
        <w:t>Do ofert należy dołączyć następujące dokumenty</w:t>
      </w:r>
      <w:r w:rsidRPr="00531A3C">
        <w:rPr>
          <w:rFonts w:ascii="Century Gothic" w:hAnsi="Century Gothic" w:cs="Tahoma"/>
          <w:sz w:val="20"/>
          <w:szCs w:val="20"/>
          <w:u w:val="single"/>
        </w:rPr>
        <w:t xml:space="preserve">: </w:t>
      </w:r>
    </w:p>
    <w:p w14:paraId="6F323154" w14:textId="77777777" w:rsidR="00313EAD" w:rsidRPr="00531A3C" w:rsidRDefault="00313EAD" w:rsidP="00313EAD">
      <w:pPr>
        <w:numPr>
          <w:ilvl w:val="1"/>
          <w:numId w:val="6"/>
        </w:numPr>
        <w:tabs>
          <w:tab w:val="clear" w:pos="1298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 w:rsidRPr="00531A3C">
        <w:rPr>
          <w:rFonts w:ascii="Century Gothic" w:hAnsi="Century Gothic" w:cs="Tahoma"/>
          <w:bCs/>
          <w:sz w:val="20"/>
          <w:szCs w:val="20"/>
        </w:rPr>
        <w:t xml:space="preserve">dyplom potwierdzający kwalifikacje i inne dokumenty potwierdzające kwalifikacje </w:t>
      </w:r>
      <w:r w:rsidRPr="00531A3C">
        <w:rPr>
          <w:rFonts w:ascii="Century Gothic" w:hAnsi="Century Gothic" w:cs="Tahoma"/>
          <w:bCs/>
          <w:sz w:val="20"/>
          <w:szCs w:val="20"/>
        </w:rPr>
        <w:br/>
        <w:t>i uprawnienia,</w:t>
      </w:r>
      <w:r>
        <w:rPr>
          <w:rFonts w:ascii="Century Gothic" w:hAnsi="Century Gothic" w:cs="Tahoma"/>
          <w:bCs/>
          <w:sz w:val="20"/>
          <w:szCs w:val="20"/>
        </w:rPr>
        <w:t xml:space="preserve"> zgodnie z pkt IV,</w:t>
      </w:r>
    </w:p>
    <w:p w14:paraId="739B4465" w14:textId="44B1E740" w:rsidR="00313EAD" w:rsidRPr="00531A3C" w:rsidRDefault="00313EAD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 xml:space="preserve">dokument potwierdzający </w:t>
      </w:r>
      <w:r w:rsidR="00546599">
        <w:rPr>
          <w:rFonts w:ascii="Century Gothic" w:hAnsi="Century Gothic" w:cs="Tahoma"/>
          <w:bCs/>
          <w:sz w:val="20"/>
          <w:szCs w:val="20"/>
        </w:rPr>
        <w:t xml:space="preserve">wpis do </w:t>
      </w:r>
      <w:r w:rsidR="00546599" w:rsidRPr="00546599">
        <w:rPr>
          <w:rFonts w:ascii="Century Gothic" w:hAnsi="Century Gothic" w:cs="Tahoma"/>
          <w:bCs/>
          <w:sz w:val="20"/>
          <w:szCs w:val="20"/>
        </w:rPr>
        <w:t>Centralnego Rejestru Osób Uprawnionych do Wykonywania Zawodu Medycznego</w:t>
      </w:r>
      <w:r w:rsidRPr="00531A3C">
        <w:rPr>
          <w:rFonts w:ascii="Century Gothic" w:hAnsi="Century Gothic" w:cs="Tahoma"/>
          <w:bCs/>
          <w:sz w:val="20"/>
          <w:szCs w:val="20"/>
        </w:rPr>
        <w:t xml:space="preserve"> </w:t>
      </w:r>
      <w:r>
        <w:rPr>
          <w:rFonts w:ascii="Century Gothic" w:hAnsi="Century Gothic" w:cs="Tahoma"/>
          <w:bCs/>
          <w:sz w:val="20"/>
          <w:szCs w:val="20"/>
        </w:rPr>
        <w:t xml:space="preserve">wraz </w:t>
      </w:r>
      <w:r w:rsidRPr="00531A3C">
        <w:rPr>
          <w:rFonts w:ascii="Century Gothic" w:hAnsi="Century Gothic" w:cs="Tahoma"/>
          <w:bCs/>
          <w:sz w:val="20"/>
          <w:szCs w:val="20"/>
        </w:rPr>
        <w:t>z oświadczeniem o braku ograniczeń</w:t>
      </w:r>
      <w:r>
        <w:rPr>
          <w:rFonts w:ascii="Century Gothic" w:hAnsi="Century Gothic" w:cs="Tahoma"/>
          <w:bCs/>
          <w:sz w:val="20"/>
          <w:szCs w:val="20"/>
        </w:rPr>
        <w:t xml:space="preserve"> w tym zakresie</w:t>
      </w:r>
      <w:r w:rsidRPr="00531A3C">
        <w:rPr>
          <w:rFonts w:ascii="Century Gothic" w:hAnsi="Century Gothic" w:cs="Tahoma"/>
          <w:bCs/>
          <w:sz w:val="20"/>
          <w:szCs w:val="20"/>
        </w:rPr>
        <w:t>,</w:t>
      </w:r>
    </w:p>
    <w:p w14:paraId="269BD1A7" w14:textId="77777777" w:rsidR="00313EAD" w:rsidRDefault="00313EAD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 w:rsidRPr="00531A3C">
        <w:rPr>
          <w:rFonts w:ascii="Century Gothic" w:hAnsi="Century Gothic" w:cs="Tahoma"/>
          <w:bCs/>
          <w:sz w:val="20"/>
          <w:szCs w:val="20"/>
        </w:rPr>
        <w:t xml:space="preserve">dokument potwierdzający wpis do ewidencji działalności gospodarczej oraz numer NIP i REGON, </w:t>
      </w:r>
      <w:r>
        <w:rPr>
          <w:rFonts w:ascii="Century Gothic" w:hAnsi="Century Gothic" w:cs="Tahoma"/>
          <w:bCs/>
          <w:sz w:val="20"/>
          <w:szCs w:val="20"/>
        </w:rPr>
        <w:t xml:space="preserve">jeżeli </w:t>
      </w:r>
      <w:r>
        <w:rPr>
          <w:rFonts w:ascii="Century Gothic" w:hAnsi="Century Gothic" w:cs="Calibri"/>
          <w:sz w:val="20"/>
          <w:szCs w:val="20"/>
        </w:rPr>
        <w:t>oferen</w:t>
      </w:r>
      <w:r w:rsidRPr="007B1094">
        <w:rPr>
          <w:rFonts w:ascii="Century Gothic" w:hAnsi="Century Gothic" w:cs="Calibri"/>
          <w:sz w:val="20"/>
          <w:szCs w:val="20"/>
        </w:rPr>
        <w:t>t jest do nie</w:t>
      </w:r>
      <w:r>
        <w:rPr>
          <w:rFonts w:ascii="Century Gothic" w:hAnsi="Century Gothic" w:cs="Calibri"/>
          <w:sz w:val="20"/>
          <w:szCs w:val="20"/>
        </w:rPr>
        <w:t>j</w:t>
      </w:r>
      <w:r w:rsidRPr="007B1094">
        <w:rPr>
          <w:rFonts w:ascii="Century Gothic" w:hAnsi="Century Gothic" w:cs="Calibri"/>
          <w:sz w:val="20"/>
          <w:szCs w:val="20"/>
        </w:rPr>
        <w:t xml:space="preserve"> wpisany</w:t>
      </w:r>
      <w:r>
        <w:rPr>
          <w:rFonts w:ascii="Century Gothic" w:hAnsi="Century Gothic" w:cs="Calibri"/>
          <w:sz w:val="20"/>
          <w:szCs w:val="20"/>
        </w:rPr>
        <w:t>,</w:t>
      </w:r>
      <w:r>
        <w:rPr>
          <w:rFonts w:ascii="Century Gothic" w:hAnsi="Century Gothic" w:cs="Tahoma"/>
          <w:bCs/>
          <w:sz w:val="20"/>
          <w:szCs w:val="20"/>
        </w:rPr>
        <w:t xml:space="preserve"> </w:t>
      </w:r>
    </w:p>
    <w:p w14:paraId="42C6A9FE" w14:textId="77777777" w:rsidR="00313EAD" w:rsidRPr="00531A3C" w:rsidRDefault="00313EAD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a</w:t>
      </w:r>
      <w:r w:rsidRPr="007B1094">
        <w:rPr>
          <w:rFonts w:ascii="Century Gothic" w:hAnsi="Century Gothic" w:cs="Calibri"/>
          <w:sz w:val="20"/>
          <w:szCs w:val="20"/>
        </w:rPr>
        <w:t xml:space="preserve">ktualny odpis z Krajowego Rejestru Sądowego (jeżeli </w:t>
      </w:r>
      <w:r>
        <w:rPr>
          <w:rFonts w:ascii="Century Gothic" w:hAnsi="Century Gothic" w:cs="Calibri"/>
          <w:sz w:val="20"/>
          <w:szCs w:val="20"/>
        </w:rPr>
        <w:t>oferen</w:t>
      </w:r>
      <w:r w:rsidRPr="007B1094">
        <w:rPr>
          <w:rFonts w:ascii="Century Gothic" w:hAnsi="Century Gothic" w:cs="Calibri"/>
          <w:sz w:val="20"/>
          <w:szCs w:val="20"/>
        </w:rPr>
        <w:t>t jest do niego wpisany) wystawiony nie wcześniej niż 6 m-cy przed upływem terminu składania ofert,</w:t>
      </w:r>
    </w:p>
    <w:p w14:paraId="5A744333" w14:textId="77777777" w:rsidR="00313EAD" w:rsidRPr="00864EA1" w:rsidRDefault="00313EAD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 w:rsidRPr="00864EA1">
        <w:rPr>
          <w:rFonts w:ascii="Century Gothic" w:hAnsi="Century Gothic" w:cs="Tahoma"/>
          <w:bCs/>
          <w:sz w:val="20"/>
          <w:szCs w:val="20"/>
        </w:rPr>
        <w:t>informację z Krajowego Rejestru Karnego w zakresie przestępstw określonych w rozdziale XIX i XXV Kodeksu Karnego, w art. 189a i art.207 KK oraz w ustawie z dnia 29.07.2005r. o przeciwdziałaniu narkomanii (Dz.U. z 2023r. poz. 172 oraz 2022r. poz. 2600), lub za odpowiadające tym przestępstwom czyny zabronione określone w przepisach prawa obcego,</w:t>
      </w:r>
    </w:p>
    <w:p w14:paraId="3942D1C5" w14:textId="77777777" w:rsidR="00313EAD" w:rsidRPr="00864EA1" w:rsidRDefault="00313EAD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 w:rsidRPr="00864EA1">
        <w:rPr>
          <w:rFonts w:ascii="Century Gothic" w:hAnsi="Century Gothic" w:cs="Tahoma"/>
          <w:bCs/>
          <w:sz w:val="20"/>
          <w:szCs w:val="20"/>
        </w:rPr>
        <w:t>w przypadku gdy oferent, posiada obywatelstwo innego państwa niż Rzeczpospolita Polska, dodatkowo, ponad informację, o której mowa w lit. e), informację z rejestru karnego państwa obywatelstwa uzyskiwaną do celów działalności zawodowej lub wolontariackiej związanej z kontaktami z dziećmi.</w:t>
      </w:r>
    </w:p>
    <w:p w14:paraId="53764F07" w14:textId="77777777" w:rsidR="00313EAD" w:rsidRPr="00864EA1" w:rsidRDefault="00313EAD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 w:rsidRPr="00864EA1">
        <w:rPr>
          <w:rFonts w:ascii="Century Gothic" w:hAnsi="Century Gothic" w:cs="Tahoma"/>
          <w:bCs/>
          <w:sz w:val="20"/>
          <w:szCs w:val="20"/>
        </w:rPr>
        <w:t>oświadczenie o państwie lub państwach, w których oferent zamieszkiwał w ciągu ostatnich 20 lat</w:t>
      </w:r>
      <w:r w:rsidRPr="00864EA1">
        <w:rPr>
          <w:rFonts w:ascii="Century Gothic" w:hAnsi="Century Gothic" w:cs="Arial"/>
          <w:sz w:val="20"/>
          <w:szCs w:val="20"/>
        </w:rPr>
        <w:t xml:space="preserve"> innych niż Rzeczpospolita Polska i państwo obywatelstwa, oraz jednocześnie informację z rejestrów karnych tych państw uzyskiwaną do celów działalności zawodowej lub wolontariackiej związanej z kontaktami z dziećmi,</w:t>
      </w:r>
    </w:p>
    <w:p w14:paraId="7CC29EEC" w14:textId="77777777" w:rsidR="00313EAD" w:rsidRPr="00864EA1" w:rsidRDefault="00313EAD" w:rsidP="00313EAD">
      <w:pPr>
        <w:numPr>
          <w:ilvl w:val="1"/>
          <w:numId w:val="6"/>
        </w:numPr>
        <w:tabs>
          <w:tab w:val="clear" w:pos="1298"/>
        </w:tabs>
        <w:ind w:left="1134" w:right="-141"/>
        <w:jc w:val="both"/>
        <w:rPr>
          <w:rFonts w:ascii="Century Gothic" w:hAnsi="Century Gothic" w:cs="Tahoma"/>
          <w:bCs/>
          <w:sz w:val="20"/>
          <w:szCs w:val="20"/>
        </w:rPr>
      </w:pPr>
      <w:r w:rsidRPr="00864EA1">
        <w:rPr>
          <w:rFonts w:ascii="Century Gothic" w:hAnsi="Century Gothic" w:cs="Tahoma"/>
          <w:bCs/>
          <w:sz w:val="20"/>
          <w:szCs w:val="20"/>
        </w:rPr>
        <w:t>jeżeli prawo państwa, o którym mowa w lit. f) lub g), nie przewiduje wydawania informacji do celów działalności zawodowej lub wolontariackiej związanej z kontaktami z dziećmi, oferent przedkłada informację z rejestru karnego tego państwa.</w:t>
      </w:r>
    </w:p>
    <w:p w14:paraId="5157CCB4" w14:textId="77777777" w:rsidR="00313EAD" w:rsidRPr="00864EA1" w:rsidRDefault="00313EAD" w:rsidP="00313EAD">
      <w:pPr>
        <w:numPr>
          <w:ilvl w:val="1"/>
          <w:numId w:val="6"/>
        </w:numPr>
        <w:tabs>
          <w:tab w:val="clear" w:pos="1298"/>
        </w:tabs>
        <w:ind w:left="1134" w:right="-141"/>
        <w:jc w:val="both"/>
        <w:rPr>
          <w:rFonts w:ascii="Century Gothic" w:hAnsi="Century Gothic" w:cs="Tahoma"/>
          <w:bCs/>
          <w:sz w:val="20"/>
          <w:szCs w:val="20"/>
        </w:rPr>
      </w:pPr>
      <w:r w:rsidRPr="00864EA1">
        <w:rPr>
          <w:rFonts w:ascii="Century Gothic" w:hAnsi="Century Gothic" w:cs="Tahoma"/>
          <w:bCs/>
          <w:sz w:val="20"/>
          <w:szCs w:val="20"/>
        </w:rPr>
        <w:t>w przypadku gdy prawo państwa, z którego ma być przedłożona informacja, o której mowa w lit. f) – h), nie przewiduje jej sporządzenia lub w danym państwie nie prowadzi się rejestru karnego, oferent, składa oświadczenie o tym fakcie wraz z oświadczeniem,  że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054F0BB" w14:textId="77777777" w:rsidR="00313EAD" w:rsidRPr="00864EA1" w:rsidRDefault="00313EAD" w:rsidP="00313EAD">
      <w:pPr>
        <w:numPr>
          <w:ilvl w:val="1"/>
          <w:numId w:val="6"/>
        </w:numPr>
        <w:tabs>
          <w:tab w:val="clear" w:pos="1298"/>
        </w:tabs>
        <w:ind w:left="1134" w:right="-141"/>
        <w:jc w:val="both"/>
        <w:rPr>
          <w:rFonts w:ascii="Century Gothic" w:hAnsi="Century Gothic" w:cs="Tahoma"/>
          <w:bCs/>
          <w:sz w:val="20"/>
          <w:szCs w:val="20"/>
        </w:rPr>
      </w:pPr>
      <w:r w:rsidRPr="00864EA1">
        <w:rPr>
          <w:rFonts w:ascii="Century Gothic" w:hAnsi="Century Gothic" w:cs="Tahoma"/>
          <w:bCs/>
          <w:sz w:val="20"/>
          <w:szCs w:val="20"/>
        </w:rPr>
        <w:t>oświadczenia, o których mowa w pkt. g) i i),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45A3F985" w14:textId="1A37F835" w:rsidR="00313EAD" w:rsidRPr="00A27A28" w:rsidRDefault="00752E37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aktualny </w:t>
      </w:r>
      <w:r w:rsidR="00313EAD">
        <w:rPr>
          <w:rFonts w:ascii="Century Gothic" w:hAnsi="Century Gothic" w:cs="Calibri"/>
          <w:sz w:val="20"/>
          <w:szCs w:val="20"/>
        </w:rPr>
        <w:t>dokument p</w:t>
      </w:r>
      <w:r w:rsidR="00313EAD" w:rsidRPr="00505EC2">
        <w:rPr>
          <w:rFonts w:ascii="Century Gothic" w:hAnsi="Century Gothic" w:cs="Calibri"/>
          <w:sz w:val="20"/>
          <w:szCs w:val="20"/>
        </w:rPr>
        <w:t>olis</w:t>
      </w:r>
      <w:r w:rsidR="00313EAD">
        <w:rPr>
          <w:rFonts w:ascii="Century Gothic" w:hAnsi="Century Gothic" w:cs="Calibri"/>
          <w:sz w:val="20"/>
          <w:szCs w:val="20"/>
        </w:rPr>
        <w:t>y</w:t>
      </w:r>
      <w:r w:rsidR="00313EAD" w:rsidRPr="00505EC2">
        <w:rPr>
          <w:rFonts w:ascii="Century Gothic" w:hAnsi="Century Gothic" w:cs="Calibri"/>
          <w:sz w:val="20"/>
          <w:szCs w:val="20"/>
        </w:rPr>
        <w:t xml:space="preserve"> ubezpieczeniow</w:t>
      </w:r>
      <w:r w:rsidR="00313EAD">
        <w:rPr>
          <w:rFonts w:ascii="Century Gothic" w:hAnsi="Century Gothic" w:cs="Calibri"/>
          <w:sz w:val="20"/>
          <w:szCs w:val="20"/>
        </w:rPr>
        <w:t>ej</w:t>
      </w:r>
      <w:r w:rsidR="00313EAD" w:rsidRPr="00505EC2">
        <w:rPr>
          <w:rFonts w:ascii="Century Gothic" w:hAnsi="Century Gothic" w:cs="Calibri"/>
          <w:sz w:val="20"/>
          <w:szCs w:val="20"/>
        </w:rPr>
        <w:t xml:space="preserve"> odpowiedzialności cywilnej</w:t>
      </w:r>
      <w:r w:rsidR="00313EAD">
        <w:rPr>
          <w:rFonts w:ascii="Century Gothic" w:hAnsi="Century Gothic" w:cs="Calibri"/>
          <w:sz w:val="20"/>
          <w:szCs w:val="20"/>
        </w:rPr>
        <w:t>, wystawiony</w:t>
      </w:r>
      <w:r w:rsidR="00313EAD" w:rsidRPr="00505EC2">
        <w:rPr>
          <w:rFonts w:ascii="Century Gothic" w:hAnsi="Century Gothic" w:cs="Calibri"/>
          <w:sz w:val="20"/>
          <w:szCs w:val="20"/>
        </w:rPr>
        <w:t xml:space="preserve"> stosownie do obowiązujących przepisów (</w:t>
      </w:r>
      <w:r w:rsidR="00313EAD">
        <w:rPr>
          <w:rFonts w:ascii="Century Gothic" w:hAnsi="Century Gothic" w:cs="Calibri"/>
          <w:sz w:val="20"/>
          <w:szCs w:val="20"/>
        </w:rPr>
        <w:t xml:space="preserve">dołączony do oferty lub </w:t>
      </w:r>
      <w:r w:rsidR="00313EAD" w:rsidRPr="00505EC2">
        <w:rPr>
          <w:rFonts w:ascii="Century Gothic" w:hAnsi="Century Gothic" w:cs="Calibri"/>
          <w:sz w:val="20"/>
          <w:szCs w:val="20"/>
        </w:rPr>
        <w:t>dostarczon</w:t>
      </w:r>
      <w:r w:rsidR="00313EAD">
        <w:rPr>
          <w:rFonts w:ascii="Century Gothic" w:hAnsi="Century Gothic" w:cs="Calibri"/>
          <w:sz w:val="20"/>
          <w:szCs w:val="20"/>
        </w:rPr>
        <w:t>y</w:t>
      </w:r>
      <w:r w:rsidR="00313EAD" w:rsidRPr="00505EC2">
        <w:rPr>
          <w:rFonts w:ascii="Century Gothic" w:hAnsi="Century Gothic" w:cs="Calibri"/>
          <w:sz w:val="20"/>
          <w:szCs w:val="20"/>
        </w:rPr>
        <w:t xml:space="preserve"> najpóźniej w dniu zawarcia umowy)</w:t>
      </w:r>
      <w:r w:rsidR="00313EAD">
        <w:rPr>
          <w:rFonts w:ascii="Century Gothic" w:hAnsi="Century Gothic" w:cs="Calibri"/>
          <w:sz w:val="20"/>
          <w:szCs w:val="20"/>
        </w:rPr>
        <w:t>,</w:t>
      </w:r>
    </w:p>
    <w:p w14:paraId="3EA83703" w14:textId="77777777" w:rsidR="00131DEB" w:rsidRPr="00A27A28" w:rsidRDefault="00313EAD" w:rsidP="00313EAD">
      <w:pPr>
        <w:numPr>
          <w:ilvl w:val="1"/>
          <w:numId w:val="6"/>
        </w:numPr>
        <w:tabs>
          <w:tab w:val="clear" w:pos="1298"/>
          <w:tab w:val="num" w:pos="1134"/>
        </w:tabs>
        <w:ind w:left="1134" w:right="-141" w:hanging="425"/>
        <w:jc w:val="both"/>
        <w:rPr>
          <w:rFonts w:ascii="Century Gothic" w:hAnsi="Century Gothic" w:cs="Tahoma"/>
          <w:bCs/>
          <w:sz w:val="20"/>
          <w:szCs w:val="20"/>
        </w:rPr>
      </w:pPr>
      <w:r w:rsidRPr="00A27A28">
        <w:rPr>
          <w:rFonts w:ascii="Century Gothic" w:hAnsi="Century Gothic" w:cs="Calibri"/>
          <w:sz w:val="20"/>
          <w:szCs w:val="20"/>
        </w:rPr>
        <w:t>orzeczenie lekarskie o stanie zdrowia wystawione przez lekarza uprawnionego do badań profilaktycznych uprawniające do wykonywania czynności dotyczących realizacji umowy (dołączone do oferty lub dostarczone najpóźniej w dniu zawarcia umowy).</w:t>
      </w:r>
    </w:p>
    <w:p w14:paraId="565343CF" w14:textId="77777777" w:rsidR="00131DEB" w:rsidRDefault="00131DEB" w:rsidP="00131DEB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Dokumentem potwierdzającym numer NIP, REGON oraz zarejestrowaną działalność gospodarczą może być wydruk z CEIDG (Centralna Ewidencja i Informacja o Działalności Gospodarczej).</w:t>
      </w:r>
    </w:p>
    <w:p w14:paraId="535D2E3F" w14:textId="77777777" w:rsidR="00131DEB" w:rsidRPr="00E227B0" w:rsidRDefault="00131DEB" w:rsidP="00131DEB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E227B0">
        <w:rPr>
          <w:rFonts w:ascii="Century Gothic" w:hAnsi="Century Gothic" w:cs="Calibri"/>
          <w:sz w:val="20"/>
          <w:szCs w:val="20"/>
        </w:rPr>
        <w:lastRenderedPageBreak/>
        <w:t>Oferent nie może:</w:t>
      </w:r>
    </w:p>
    <w:p w14:paraId="38C3FCC1" w14:textId="77777777" w:rsidR="00131DEB" w:rsidRDefault="00131DEB" w:rsidP="00131DEB">
      <w:pPr>
        <w:numPr>
          <w:ilvl w:val="0"/>
          <w:numId w:val="3"/>
        </w:numPr>
        <w:ind w:left="1843" w:hanging="425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być zawieszony w prawie wykonywania zawodu, albo ograniczony w wykonywaniu określonych czynności zawodowych,</w:t>
      </w:r>
    </w:p>
    <w:p w14:paraId="51C45818" w14:textId="77777777" w:rsidR="00131DEB" w:rsidRDefault="00131DEB" w:rsidP="00131DEB">
      <w:pPr>
        <w:numPr>
          <w:ilvl w:val="0"/>
          <w:numId w:val="3"/>
        </w:numPr>
        <w:ind w:left="1843" w:hanging="425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być pozbawiony możliwości wykonywania zawodu prawomocnym orzeczeniem środka karnego zakazu wykonywania zawodu, albo zawieszony w wykonywaniu zawodu zastosowanym środkiem zapobiegawczym,</w:t>
      </w:r>
    </w:p>
    <w:p w14:paraId="747484B4" w14:textId="77777777" w:rsidR="00131DEB" w:rsidRPr="00531A3C" w:rsidRDefault="00131DEB" w:rsidP="00131DEB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Oferent może wycofać złożoną ofertę przez siebie przed upływem terminu składania ofert. Fakt wycofania oferty musi być odnotowany przez Udzielającego zamówienia i potwierdzony przez Oferenta lub osobę przez niego upoważnioną.</w:t>
      </w:r>
    </w:p>
    <w:p w14:paraId="3513F47D" w14:textId="77777777" w:rsidR="00131DEB" w:rsidRPr="00531A3C" w:rsidRDefault="00131DEB" w:rsidP="00131DEB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 xml:space="preserve">Oferent może zmienić swoją ofertę przed upływem terminu składania ofert, </w:t>
      </w:r>
      <w:r w:rsidR="00F300EB">
        <w:rPr>
          <w:rFonts w:ascii="Century Gothic" w:hAnsi="Century Gothic" w:cs="Tahoma"/>
          <w:sz w:val="20"/>
          <w:szCs w:val="20"/>
        </w:rPr>
        <w:br/>
      </w:r>
      <w:r w:rsidRPr="00531A3C">
        <w:rPr>
          <w:rFonts w:ascii="Century Gothic" w:hAnsi="Century Gothic" w:cs="Tahoma"/>
          <w:sz w:val="20"/>
          <w:szCs w:val="20"/>
        </w:rPr>
        <w:t xml:space="preserve">z zastrzeżeniem, że koperta powinna być dodatkowo oznaczona dopiskiem „ZMIANA”; w takim przypadku oferta złożona wcześniej i niewycofana nie będzie rozpatrywana </w:t>
      </w:r>
      <w:r w:rsidR="00F300EB">
        <w:rPr>
          <w:rFonts w:ascii="Century Gothic" w:hAnsi="Century Gothic" w:cs="Tahoma"/>
          <w:sz w:val="20"/>
          <w:szCs w:val="20"/>
        </w:rPr>
        <w:br/>
      </w:r>
      <w:r w:rsidRPr="00531A3C">
        <w:rPr>
          <w:rFonts w:ascii="Century Gothic" w:hAnsi="Century Gothic" w:cs="Tahoma"/>
          <w:sz w:val="20"/>
          <w:szCs w:val="20"/>
        </w:rPr>
        <w:t>i oceniana.</w:t>
      </w:r>
    </w:p>
    <w:p w14:paraId="59972611" w14:textId="77777777" w:rsidR="00131DEB" w:rsidRPr="00531A3C" w:rsidRDefault="00131DEB" w:rsidP="00131DEB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Oferent jest związany ofertą przez okres 30 dni od dnia upływu terminu składania ofert</w:t>
      </w:r>
      <w:r w:rsidR="00582264">
        <w:rPr>
          <w:rFonts w:ascii="Century Gothic" w:hAnsi="Century Gothic" w:cs="Tahoma"/>
          <w:sz w:val="20"/>
          <w:szCs w:val="20"/>
        </w:rPr>
        <w:t>.</w:t>
      </w:r>
    </w:p>
    <w:p w14:paraId="169C3F08" w14:textId="77777777" w:rsidR="00131DEB" w:rsidRDefault="00131DEB" w:rsidP="00131DEB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531A3C">
        <w:rPr>
          <w:rFonts w:ascii="Century Gothic" w:hAnsi="Century Gothic" w:cs="Tahoma"/>
          <w:sz w:val="20"/>
          <w:szCs w:val="20"/>
        </w:rPr>
        <w:t>Po otwarciu ofert, złożone do konkursu oferty wraz z wszelkimi załączonymi dokumentami nie podlegają zwrotowi.</w:t>
      </w:r>
    </w:p>
    <w:p w14:paraId="032ADC1E" w14:textId="77777777" w:rsidR="008F4184" w:rsidRDefault="008F4184" w:rsidP="00131DEB">
      <w:pPr>
        <w:numPr>
          <w:ilvl w:val="0"/>
          <w:numId w:val="5"/>
        </w:numPr>
        <w:ind w:right="-141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Informacje, o których mowa w ust. 2 od e) do h) winny być dołączone do oferty lub dostarczone najpóźniej w dniu zawarcia umowy.</w:t>
      </w:r>
    </w:p>
    <w:p w14:paraId="1E4B25F2" w14:textId="77777777" w:rsidR="00437DDE" w:rsidRDefault="00437DDE" w:rsidP="00437DDE">
      <w:pPr>
        <w:jc w:val="both"/>
        <w:rPr>
          <w:rFonts w:ascii="Century Gothic" w:hAnsi="Century Gothic" w:cs="Calibri"/>
          <w:sz w:val="20"/>
          <w:szCs w:val="20"/>
        </w:rPr>
      </w:pPr>
    </w:p>
    <w:p w14:paraId="43FB6D7D" w14:textId="77777777" w:rsidR="00E8252F" w:rsidRPr="00CB2011" w:rsidRDefault="00E8252F">
      <w:pPr>
        <w:jc w:val="both"/>
        <w:rPr>
          <w:rFonts w:ascii="Century Gothic" w:hAnsi="Century Gothic" w:cs="Calibri"/>
          <w:b/>
          <w:strike/>
          <w:sz w:val="20"/>
          <w:szCs w:val="20"/>
        </w:rPr>
      </w:pPr>
      <w:r w:rsidRPr="007B1094">
        <w:rPr>
          <w:rFonts w:ascii="Century Gothic" w:hAnsi="Century Gothic" w:cs="Calibri"/>
          <w:b/>
          <w:sz w:val="20"/>
          <w:szCs w:val="20"/>
        </w:rPr>
        <w:t xml:space="preserve">VI. </w:t>
      </w:r>
      <w:r w:rsidR="003B55B2">
        <w:rPr>
          <w:rFonts w:ascii="Century Gothic" w:hAnsi="Century Gothic" w:cs="Calibri"/>
          <w:b/>
          <w:sz w:val="20"/>
          <w:szCs w:val="20"/>
        </w:rPr>
        <w:t>TERMIN WYKONANIA UMOWY</w:t>
      </w:r>
    </w:p>
    <w:p w14:paraId="1FA42436" w14:textId="77777777" w:rsidR="009E79BC" w:rsidRDefault="009E79BC">
      <w:pPr>
        <w:ind w:right="-108"/>
        <w:jc w:val="both"/>
        <w:rPr>
          <w:rFonts w:ascii="Century Gothic" w:hAnsi="Century Gothic" w:cs="Calibri"/>
          <w:sz w:val="20"/>
          <w:szCs w:val="20"/>
        </w:rPr>
      </w:pPr>
    </w:p>
    <w:p w14:paraId="770DF040" w14:textId="63B5523D" w:rsidR="0094084D" w:rsidRDefault="000E7612" w:rsidP="008C0B5C">
      <w:pPr>
        <w:ind w:left="360" w:right="-108"/>
        <w:jc w:val="both"/>
        <w:rPr>
          <w:rFonts w:ascii="Century Gothic" w:hAnsi="Century Gothic" w:cs="Calibri"/>
          <w:b/>
          <w:bCs/>
          <w:sz w:val="20"/>
          <w:szCs w:val="20"/>
        </w:rPr>
      </w:pPr>
      <w:r w:rsidRPr="00F5503F">
        <w:rPr>
          <w:rFonts w:ascii="Century Gothic" w:hAnsi="Century Gothic" w:cs="Calibri"/>
          <w:sz w:val="20"/>
          <w:szCs w:val="20"/>
        </w:rPr>
        <w:t xml:space="preserve">Proponowany </w:t>
      </w:r>
      <w:r w:rsidR="00BE6C7F" w:rsidRPr="00F5503F">
        <w:rPr>
          <w:rFonts w:ascii="Century Gothic" w:hAnsi="Century Gothic" w:cs="Calibri"/>
          <w:sz w:val="20"/>
          <w:szCs w:val="20"/>
        </w:rPr>
        <w:t>okres obowiązywania</w:t>
      </w:r>
      <w:r w:rsidRPr="00F5503F">
        <w:rPr>
          <w:rFonts w:ascii="Century Gothic" w:hAnsi="Century Gothic" w:cs="Calibri"/>
          <w:sz w:val="20"/>
          <w:szCs w:val="20"/>
        </w:rPr>
        <w:t xml:space="preserve"> umowy</w:t>
      </w:r>
      <w:r w:rsidR="00B476C6">
        <w:rPr>
          <w:rFonts w:ascii="Century Gothic" w:hAnsi="Century Gothic" w:cs="Calibri"/>
          <w:sz w:val="20"/>
          <w:szCs w:val="20"/>
        </w:rPr>
        <w:t xml:space="preserve"> od</w:t>
      </w:r>
      <w:r w:rsidR="0039024F" w:rsidRPr="00F5503F">
        <w:rPr>
          <w:rFonts w:ascii="Century Gothic" w:hAnsi="Century Gothic" w:cs="Calibri"/>
          <w:sz w:val="20"/>
          <w:szCs w:val="20"/>
        </w:rPr>
        <w:t xml:space="preserve"> </w:t>
      </w:r>
      <w:r w:rsidR="00647604">
        <w:rPr>
          <w:rFonts w:ascii="Century Gothic" w:hAnsi="Century Gothic" w:cs="Calibri"/>
          <w:b/>
          <w:bCs/>
          <w:sz w:val="20"/>
          <w:szCs w:val="20"/>
        </w:rPr>
        <w:t>10</w:t>
      </w:r>
      <w:r w:rsidR="00232E1B">
        <w:rPr>
          <w:rFonts w:ascii="Century Gothic" w:hAnsi="Century Gothic" w:cs="Calibri"/>
          <w:b/>
          <w:bCs/>
          <w:sz w:val="20"/>
          <w:szCs w:val="20"/>
        </w:rPr>
        <w:t>.</w:t>
      </w:r>
      <w:r w:rsidR="00647604">
        <w:rPr>
          <w:rFonts w:ascii="Century Gothic" w:hAnsi="Century Gothic" w:cs="Calibri"/>
          <w:b/>
          <w:bCs/>
          <w:sz w:val="20"/>
          <w:szCs w:val="20"/>
        </w:rPr>
        <w:t>04</w:t>
      </w:r>
      <w:r w:rsidR="0012211C" w:rsidRPr="00874257">
        <w:rPr>
          <w:rFonts w:ascii="Century Gothic" w:hAnsi="Century Gothic" w:cs="Calibri"/>
          <w:b/>
          <w:bCs/>
          <w:sz w:val="20"/>
          <w:szCs w:val="20"/>
        </w:rPr>
        <w:t>.</w:t>
      </w:r>
      <w:r w:rsidR="00B476C6">
        <w:rPr>
          <w:rFonts w:ascii="Century Gothic" w:hAnsi="Century Gothic" w:cs="Calibri"/>
          <w:b/>
          <w:bCs/>
          <w:sz w:val="20"/>
          <w:szCs w:val="20"/>
        </w:rPr>
        <w:t>2025</w:t>
      </w:r>
      <w:r w:rsidR="00313EAD" w:rsidRPr="00874257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r w:rsidR="00E61500" w:rsidRPr="00874257">
        <w:rPr>
          <w:rFonts w:ascii="Century Gothic" w:hAnsi="Century Gothic" w:cs="Calibri"/>
          <w:b/>
          <w:bCs/>
          <w:sz w:val="20"/>
          <w:szCs w:val="20"/>
        </w:rPr>
        <w:t>r.</w:t>
      </w:r>
      <w:r w:rsidR="0039024F" w:rsidRPr="00874257">
        <w:rPr>
          <w:rFonts w:ascii="Century Gothic" w:hAnsi="Century Gothic" w:cs="Calibri"/>
          <w:sz w:val="20"/>
          <w:szCs w:val="20"/>
        </w:rPr>
        <w:t xml:space="preserve"> do </w:t>
      </w:r>
      <w:r w:rsidR="00823B95">
        <w:rPr>
          <w:rFonts w:ascii="Century Gothic" w:hAnsi="Century Gothic" w:cs="Calibri"/>
          <w:b/>
          <w:bCs/>
          <w:sz w:val="20"/>
          <w:szCs w:val="20"/>
        </w:rPr>
        <w:t>3</w:t>
      </w:r>
      <w:r w:rsidR="00232E1B">
        <w:rPr>
          <w:rFonts w:ascii="Century Gothic" w:hAnsi="Century Gothic" w:cs="Calibri"/>
          <w:b/>
          <w:bCs/>
          <w:sz w:val="20"/>
          <w:szCs w:val="20"/>
        </w:rPr>
        <w:t>1.12</w:t>
      </w:r>
      <w:r w:rsidR="008B3B4C" w:rsidRPr="00874257">
        <w:rPr>
          <w:rFonts w:ascii="Century Gothic" w:hAnsi="Century Gothic" w:cs="Calibri"/>
          <w:b/>
          <w:bCs/>
          <w:sz w:val="20"/>
          <w:szCs w:val="20"/>
        </w:rPr>
        <w:t>.</w:t>
      </w:r>
      <w:r w:rsidR="00E61500" w:rsidRPr="00874257">
        <w:rPr>
          <w:rFonts w:ascii="Century Gothic" w:hAnsi="Century Gothic" w:cs="Calibri"/>
          <w:b/>
          <w:bCs/>
          <w:sz w:val="20"/>
          <w:szCs w:val="20"/>
        </w:rPr>
        <w:t>202</w:t>
      </w:r>
      <w:r w:rsidR="006D3E07">
        <w:rPr>
          <w:rFonts w:ascii="Century Gothic" w:hAnsi="Century Gothic" w:cs="Calibri"/>
          <w:b/>
          <w:bCs/>
          <w:sz w:val="20"/>
          <w:szCs w:val="20"/>
        </w:rPr>
        <w:t>6</w:t>
      </w:r>
      <w:r w:rsidR="00313EAD" w:rsidRPr="00874257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r w:rsidR="00E61500" w:rsidRPr="00874257">
        <w:rPr>
          <w:rFonts w:ascii="Century Gothic" w:hAnsi="Century Gothic" w:cs="Calibri"/>
          <w:b/>
          <w:bCs/>
          <w:sz w:val="20"/>
          <w:szCs w:val="20"/>
        </w:rPr>
        <w:t>r.</w:t>
      </w:r>
    </w:p>
    <w:p w14:paraId="6CC6AFC6" w14:textId="77777777" w:rsidR="00556018" w:rsidRPr="00E867CE" w:rsidRDefault="00556018" w:rsidP="00E61500">
      <w:pPr>
        <w:jc w:val="both"/>
        <w:rPr>
          <w:rFonts w:ascii="Century Gothic" w:hAnsi="Century Gothic" w:cs="Calibri"/>
          <w:b/>
          <w:sz w:val="20"/>
          <w:szCs w:val="20"/>
        </w:rPr>
      </w:pPr>
    </w:p>
    <w:p w14:paraId="1D5227C2" w14:textId="77777777" w:rsidR="00E61500" w:rsidRPr="007B1094" w:rsidRDefault="00E61500" w:rsidP="00E61500">
      <w:pPr>
        <w:jc w:val="both"/>
        <w:rPr>
          <w:rFonts w:ascii="Century Gothic" w:hAnsi="Century Gothic" w:cs="Calibri"/>
          <w:b/>
          <w:sz w:val="20"/>
          <w:szCs w:val="20"/>
        </w:rPr>
      </w:pPr>
      <w:r w:rsidRPr="007B1094">
        <w:rPr>
          <w:rFonts w:ascii="Century Gothic" w:hAnsi="Century Gothic" w:cs="Calibri"/>
          <w:b/>
          <w:sz w:val="20"/>
          <w:szCs w:val="20"/>
        </w:rPr>
        <w:t>VI</w:t>
      </w:r>
      <w:r>
        <w:rPr>
          <w:rFonts w:ascii="Century Gothic" w:hAnsi="Century Gothic" w:cs="Calibri"/>
          <w:b/>
          <w:sz w:val="20"/>
          <w:szCs w:val="20"/>
        </w:rPr>
        <w:t>I</w:t>
      </w:r>
      <w:r w:rsidRPr="007B1094">
        <w:rPr>
          <w:rFonts w:ascii="Century Gothic" w:hAnsi="Century Gothic" w:cs="Calibri"/>
          <w:b/>
          <w:sz w:val="20"/>
          <w:szCs w:val="20"/>
        </w:rPr>
        <w:t xml:space="preserve">. </w:t>
      </w:r>
      <w:r>
        <w:rPr>
          <w:rFonts w:ascii="Century Gothic" w:hAnsi="Century Gothic" w:cs="Calibri"/>
          <w:b/>
          <w:sz w:val="20"/>
          <w:szCs w:val="20"/>
        </w:rPr>
        <w:t>KRYTERIA OCENY OFERT</w:t>
      </w:r>
    </w:p>
    <w:p w14:paraId="73CBF572" w14:textId="77777777" w:rsidR="00E61500" w:rsidRDefault="00E61500" w:rsidP="00E61500">
      <w:pPr>
        <w:rPr>
          <w:rFonts w:ascii="Century Gothic" w:hAnsi="Century Gothic" w:cs="Calibri"/>
          <w:sz w:val="20"/>
          <w:szCs w:val="20"/>
        </w:rPr>
      </w:pPr>
    </w:p>
    <w:p w14:paraId="72940A8D" w14:textId="77777777" w:rsidR="00E61500" w:rsidRPr="00E1451D" w:rsidRDefault="00E61500" w:rsidP="00E61500">
      <w:pPr>
        <w:pStyle w:val="Akapitzlist"/>
        <w:numPr>
          <w:ilvl w:val="4"/>
          <w:numId w:val="6"/>
        </w:numPr>
        <w:tabs>
          <w:tab w:val="clear" w:pos="3458"/>
        </w:tabs>
        <w:ind w:left="284"/>
        <w:rPr>
          <w:rFonts w:ascii="Century Gothic" w:hAnsi="Century Gothic"/>
          <w:b/>
          <w:bCs/>
          <w:sz w:val="20"/>
          <w:szCs w:val="20"/>
        </w:rPr>
      </w:pPr>
      <w:bookmarkStart w:id="1" w:name="_Hlk120793332"/>
      <w:r w:rsidRPr="00E1451D">
        <w:rPr>
          <w:rFonts w:ascii="Century Gothic" w:hAnsi="Century Gothic"/>
          <w:b/>
          <w:bCs/>
          <w:sz w:val="20"/>
          <w:szCs w:val="20"/>
        </w:rPr>
        <w:t>Kryterium ceny</w:t>
      </w:r>
      <w:r>
        <w:rPr>
          <w:rFonts w:ascii="Century Gothic" w:hAnsi="Century Gothic"/>
          <w:b/>
          <w:bCs/>
          <w:sz w:val="20"/>
          <w:szCs w:val="20"/>
        </w:rPr>
        <w:t>(C)</w:t>
      </w:r>
      <w:r w:rsidRPr="00E1451D">
        <w:rPr>
          <w:rFonts w:ascii="Century Gothic" w:hAnsi="Century Gothic"/>
          <w:b/>
          <w:bCs/>
          <w:sz w:val="20"/>
          <w:szCs w:val="20"/>
        </w:rPr>
        <w:t xml:space="preserve"> brutto: maksymalna ilość punktów – </w:t>
      </w:r>
      <w:r w:rsidR="007A24A9">
        <w:rPr>
          <w:rFonts w:ascii="Century Gothic" w:hAnsi="Century Gothic"/>
          <w:b/>
          <w:bCs/>
          <w:sz w:val="20"/>
          <w:szCs w:val="20"/>
        </w:rPr>
        <w:t>70</w:t>
      </w:r>
      <w:r w:rsidRPr="00E1451D">
        <w:rPr>
          <w:rFonts w:ascii="Century Gothic" w:hAnsi="Century Gothic"/>
          <w:b/>
          <w:bCs/>
          <w:sz w:val="20"/>
          <w:szCs w:val="20"/>
        </w:rPr>
        <w:t xml:space="preserve"> pkt obliczana wg wzoru: </w:t>
      </w:r>
    </w:p>
    <w:p w14:paraId="3465B20B" w14:textId="77777777" w:rsidR="00E61500" w:rsidRPr="00005B21" w:rsidRDefault="00E61500" w:rsidP="00E61500">
      <w:pPr>
        <w:ind w:firstLine="708"/>
        <w:rPr>
          <w:rFonts w:ascii="Century Gothic" w:eastAsia="Calibri" w:hAnsi="Century Gothic"/>
          <w:sz w:val="20"/>
          <w:szCs w:val="20"/>
        </w:rPr>
      </w:pPr>
    </w:p>
    <w:p w14:paraId="3C6C1C59" w14:textId="77777777" w:rsidR="00E61500" w:rsidRPr="00005B21" w:rsidRDefault="00E61500" w:rsidP="00E61500">
      <w:pPr>
        <w:ind w:firstLine="708"/>
        <w:rPr>
          <w:rFonts w:ascii="Century Gothic" w:hAnsi="Century Gothic"/>
          <w:sz w:val="20"/>
          <w:szCs w:val="20"/>
          <w:u w:val="single"/>
        </w:rPr>
      </w:pPr>
      <w:r w:rsidRPr="00005B21">
        <w:rPr>
          <w:rFonts w:ascii="Century Gothic" w:hAnsi="Century Gothic"/>
          <w:sz w:val="20"/>
          <w:szCs w:val="20"/>
          <w:u w:val="single"/>
        </w:rPr>
        <w:t>wartość najtańszej oferty</w:t>
      </w:r>
    </w:p>
    <w:p w14:paraId="1A885FB2" w14:textId="77777777" w:rsidR="00E61500" w:rsidRDefault="00E61500" w:rsidP="00E61500">
      <w:pPr>
        <w:ind w:firstLine="708"/>
        <w:rPr>
          <w:rFonts w:ascii="Century Gothic" w:hAnsi="Century Gothic"/>
          <w:sz w:val="20"/>
          <w:szCs w:val="20"/>
        </w:rPr>
      </w:pPr>
      <w:r w:rsidRPr="00005B21">
        <w:rPr>
          <w:rFonts w:ascii="Century Gothic" w:hAnsi="Century Gothic"/>
          <w:sz w:val="20"/>
          <w:szCs w:val="20"/>
        </w:rPr>
        <w:t xml:space="preserve">wartość oferty badanej      x 100% x </w:t>
      </w:r>
      <w:r w:rsidR="007A24A9">
        <w:rPr>
          <w:rFonts w:ascii="Century Gothic" w:hAnsi="Century Gothic"/>
          <w:sz w:val="20"/>
          <w:szCs w:val="20"/>
        </w:rPr>
        <w:t>70</w:t>
      </w:r>
      <w:r w:rsidRPr="00005B21">
        <w:rPr>
          <w:rFonts w:ascii="Century Gothic" w:hAnsi="Century Gothic"/>
          <w:sz w:val="20"/>
          <w:szCs w:val="20"/>
        </w:rPr>
        <w:t xml:space="preserve"> pkt</w:t>
      </w:r>
    </w:p>
    <w:p w14:paraId="7CCBEF93" w14:textId="77777777" w:rsidR="00155560" w:rsidRDefault="00155560" w:rsidP="00E61500">
      <w:pPr>
        <w:ind w:firstLine="708"/>
        <w:rPr>
          <w:rFonts w:ascii="Century Gothic" w:hAnsi="Century Gothic"/>
          <w:sz w:val="20"/>
          <w:szCs w:val="20"/>
        </w:rPr>
      </w:pPr>
    </w:p>
    <w:p w14:paraId="36B2D848" w14:textId="77777777" w:rsidR="00155560" w:rsidRPr="00E1451D" w:rsidRDefault="00155560" w:rsidP="0081094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Jako kryterium oceny ofert przyjęta zostanie stawka za jedną godzinę/jeden punkt, a w przypadku zadań z większą ilością stawek wynagrodzenia - suma stawek brutto.</w:t>
      </w:r>
    </w:p>
    <w:p w14:paraId="062021FE" w14:textId="77777777" w:rsidR="00156F16" w:rsidRDefault="00156F16" w:rsidP="00E61500">
      <w:pPr>
        <w:ind w:firstLine="708"/>
        <w:rPr>
          <w:rFonts w:ascii="Century Gothic" w:hAnsi="Century Gothic"/>
          <w:sz w:val="20"/>
          <w:szCs w:val="20"/>
        </w:rPr>
      </w:pPr>
    </w:p>
    <w:p w14:paraId="19C4CCF7" w14:textId="77777777" w:rsidR="00E61500" w:rsidRPr="00E1451D" w:rsidRDefault="00E61500" w:rsidP="00E61500">
      <w:pPr>
        <w:pStyle w:val="Akapitzlist"/>
        <w:numPr>
          <w:ilvl w:val="4"/>
          <w:numId w:val="6"/>
        </w:numPr>
        <w:tabs>
          <w:tab w:val="clear" w:pos="3458"/>
        </w:tabs>
        <w:ind w:left="284"/>
        <w:rPr>
          <w:rFonts w:ascii="Century Gothic" w:hAnsi="Century Gothic"/>
          <w:b/>
          <w:bCs/>
          <w:sz w:val="20"/>
          <w:szCs w:val="20"/>
        </w:rPr>
      </w:pPr>
      <w:r w:rsidRPr="00E1451D">
        <w:rPr>
          <w:rFonts w:ascii="Century Gothic" w:hAnsi="Century Gothic"/>
          <w:b/>
          <w:bCs/>
          <w:sz w:val="20"/>
          <w:szCs w:val="20"/>
        </w:rPr>
        <w:t xml:space="preserve">Pozostałe kryteria – maksymalnie </w:t>
      </w:r>
      <w:r w:rsidR="007A24A9">
        <w:rPr>
          <w:rFonts w:ascii="Century Gothic" w:hAnsi="Century Gothic"/>
          <w:b/>
          <w:bCs/>
          <w:sz w:val="20"/>
          <w:szCs w:val="20"/>
        </w:rPr>
        <w:t>30</w:t>
      </w:r>
      <w:r w:rsidRPr="00E1451D">
        <w:rPr>
          <w:rFonts w:ascii="Century Gothic" w:hAnsi="Century Gothic"/>
          <w:b/>
          <w:bCs/>
          <w:sz w:val="20"/>
          <w:szCs w:val="20"/>
        </w:rPr>
        <w:t xml:space="preserve"> pkt</w:t>
      </w:r>
    </w:p>
    <w:p w14:paraId="2DF7E258" w14:textId="77777777" w:rsidR="00E61500" w:rsidRPr="009316C7" w:rsidRDefault="00E61500" w:rsidP="00E61500">
      <w:pPr>
        <w:pStyle w:val="Akapitzlist"/>
        <w:numPr>
          <w:ilvl w:val="0"/>
          <w:numId w:val="17"/>
        </w:numPr>
        <w:rPr>
          <w:rFonts w:ascii="Century Gothic" w:hAnsi="Century Gothic"/>
          <w:b/>
          <w:bCs/>
          <w:sz w:val="20"/>
          <w:szCs w:val="20"/>
        </w:rPr>
      </w:pPr>
      <w:r w:rsidRPr="009316C7">
        <w:rPr>
          <w:rFonts w:ascii="Century Gothic" w:hAnsi="Century Gothic"/>
          <w:b/>
          <w:bCs/>
          <w:sz w:val="20"/>
          <w:szCs w:val="20"/>
        </w:rPr>
        <w:t>kwalifikacje zawodowe</w:t>
      </w:r>
      <w:r>
        <w:rPr>
          <w:rFonts w:ascii="Century Gothic" w:hAnsi="Century Gothic"/>
          <w:b/>
          <w:bCs/>
          <w:sz w:val="20"/>
          <w:szCs w:val="20"/>
        </w:rPr>
        <w:t xml:space="preserve"> (K) (jakość i kompleksowość usług)</w:t>
      </w:r>
      <w:r w:rsidRPr="009316C7">
        <w:rPr>
          <w:rFonts w:ascii="Century Gothic" w:hAnsi="Century Gothic"/>
          <w:b/>
          <w:bCs/>
          <w:sz w:val="20"/>
          <w:szCs w:val="20"/>
        </w:rPr>
        <w:t>:</w:t>
      </w:r>
    </w:p>
    <w:p w14:paraId="19B30FCE" w14:textId="77777777" w:rsidR="008B3B4C" w:rsidRPr="00752E37" w:rsidRDefault="008B3B4C" w:rsidP="00922EC3">
      <w:pPr>
        <w:pStyle w:val="Akapitzlist"/>
        <w:ind w:left="720"/>
        <w:rPr>
          <w:rFonts w:ascii="Century Gothic" w:hAnsi="Century Gothic"/>
          <w:sz w:val="20"/>
          <w:szCs w:val="20"/>
        </w:rPr>
      </w:pPr>
      <w:r w:rsidRPr="00752E37">
        <w:rPr>
          <w:rFonts w:ascii="Century Gothic" w:hAnsi="Century Gothic"/>
          <w:sz w:val="20"/>
          <w:szCs w:val="20"/>
        </w:rPr>
        <w:t xml:space="preserve">- 5 pkt - posiadanie </w:t>
      </w:r>
      <w:r w:rsidR="00922EC3" w:rsidRPr="00752E37">
        <w:rPr>
          <w:rFonts w:ascii="Century Gothic" w:hAnsi="Century Gothic"/>
          <w:sz w:val="20"/>
          <w:szCs w:val="20"/>
        </w:rPr>
        <w:t xml:space="preserve">tytułu </w:t>
      </w:r>
      <w:r w:rsidR="00B57CAD" w:rsidRPr="00752E37">
        <w:rPr>
          <w:rFonts w:ascii="Century Gothic" w:hAnsi="Century Gothic"/>
          <w:sz w:val="20"/>
          <w:szCs w:val="20"/>
        </w:rPr>
        <w:t>magistra (asystent elektroradiologii)</w:t>
      </w:r>
    </w:p>
    <w:p w14:paraId="05721068" w14:textId="77777777" w:rsidR="00922EC3" w:rsidRPr="00752E37" w:rsidRDefault="00922EC3" w:rsidP="00922EC3">
      <w:pPr>
        <w:pStyle w:val="Akapitzlist"/>
        <w:ind w:left="720"/>
        <w:rPr>
          <w:rFonts w:ascii="Century Gothic" w:hAnsi="Century Gothic"/>
          <w:sz w:val="20"/>
          <w:szCs w:val="20"/>
        </w:rPr>
      </w:pPr>
      <w:r w:rsidRPr="00752E37">
        <w:rPr>
          <w:rFonts w:ascii="Century Gothic" w:hAnsi="Century Gothic"/>
          <w:sz w:val="20"/>
          <w:szCs w:val="20"/>
        </w:rPr>
        <w:t xml:space="preserve">- 2 pkt – posiadanie </w:t>
      </w:r>
      <w:r w:rsidR="00B57CAD" w:rsidRPr="00752E37">
        <w:rPr>
          <w:rFonts w:ascii="Century Gothic" w:hAnsi="Century Gothic"/>
          <w:sz w:val="20"/>
          <w:szCs w:val="20"/>
        </w:rPr>
        <w:t>tytułu licencjata (młodszy asystent elektroradiologii)</w:t>
      </w:r>
      <w:r w:rsidR="00C930C2" w:rsidRPr="00752E37">
        <w:rPr>
          <w:rFonts w:ascii="Century Gothic" w:hAnsi="Century Gothic"/>
          <w:sz w:val="20"/>
          <w:szCs w:val="20"/>
        </w:rPr>
        <w:t>,</w:t>
      </w:r>
    </w:p>
    <w:p w14:paraId="03EC0C99" w14:textId="77777777" w:rsidR="002745EC" w:rsidRDefault="00B57CAD" w:rsidP="002745EC">
      <w:pPr>
        <w:pStyle w:val="Akapitzlist"/>
        <w:ind w:left="0" w:firstLine="709"/>
        <w:rPr>
          <w:rFonts w:ascii="Century Gothic" w:hAnsi="Century Gothic"/>
          <w:sz w:val="20"/>
          <w:szCs w:val="20"/>
        </w:rPr>
      </w:pPr>
      <w:r w:rsidRPr="00752E37">
        <w:rPr>
          <w:rFonts w:ascii="Century Gothic" w:hAnsi="Century Gothic"/>
          <w:sz w:val="20"/>
          <w:szCs w:val="20"/>
        </w:rPr>
        <w:t>- 1 pkt – dyplom technika (szkoła policealna)</w:t>
      </w:r>
    </w:p>
    <w:p w14:paraId="11AC0082" w14:textId="77777777" w:rsidR="00DE6576" w:rsidRPr="002745EC" w:rsidRDefault="002745EC" w:rsidP="002745EC">
      <w:pPr>
        <w:pStyle w:val="Akapitzlist"/>
        <w:tabs>
          <w:tab w:val="left" w:pos="426"/>
        </w:tabs>
        <w:ind w:left="0" w:firstLine="426"/>
        <w:rPr>
          <w:rFonts w:ascii="Century Gothic" w:hAnsi="Century Gothic"/>
          <w:sz w:val="20"/>
          <w:szCs w:val="20"/>
        </w:rPr>
      </w:pPr>
      <w:r w:rsidRPr="002745EC">
        <w:rPr>
          <w:rFonts w:ascii="Century Gothic" w:hAnsi="Century Gothic"/>
          <w:b/>
          <w:sz w:val="20"/>
          <w:szCs w:val="20"/>
        </w:rPr>
        <w:t>b</w:t>
      </w:r>
      <w:r w:rsidRPr="009D0A37">
        <w:rPr>
          <w:rFonts w:ascii="Century Gothic" w:hAnsi="Century Gothic"/>
          <w:b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 xml:space="preserve"> </w:t>
      </w:r>
      <w:r w:rsidR="00DE6576" w:rsidRPr="002745EC">
        <w:rPr>
          <w:rFonts w:ascii="Century Gothic" w:hAnsi="Century Gothic"/>
          <w:b/>
          <w:bCs/>
          <w:sz w:val="20"/>
          <w:szCs w:val="20"/>
        </w:rPr>
        <w:t>dyspozycyjność (D) (dostępność i ciągłość usług):</w:t>
      </w:r>
    </w:p>
    <w:p w14:paraId="0E9C342D" w14:textId="77777777" w:rsidR="00DE6576" w:rsidRDefault="00DE6576" w:rsidP="00DE6576">
      <w:pPr>
        <w:pStyle w:val="Akapitzlist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- 10 pkt – liczba deklarowanych godzin świadczenia usług przekracza </w:t>
      </w:r>
      <w:r w:rsidR="00B65DDA" w:rsidRPr="00B65DDA">
        <w:rPr>
          <w:rFonts w:ascii="Century Gothic" w:hAnsi="Century Gothic"/>
          <w:sz w:val="20"/>
          <w:szCs w:val="20"/>
        </w:rPr>
        <w:t>170</w:t>
      </w:r>
      <w:r>
        <w:rPr>
          <w:rFonts w:ascii="Century Gothic" w:hAnsi="Century Gothic"/>
          <w:sz w:val="20"/>
          <w:szCs w:val="20"/>
        </w:rPr>
        <w:t xml:space="preserve"> godzin w miesiącu,</w:t>
      </w:r>
    </w:p>
    <w:p w14:paraId="198A57A0" w14:textId="77777777" w:rsidR="00DE6576" w:rsidRDefault="00DE6576" w:rsidP="00DE6576">
      <w:pPr>
        <w:pStyle w:val="Akapitzlist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- 6 pkt – liczba deklarowanych godzin świadczenia usług mieści się w przedziale </w:t>
      </w:r>
      <w:r w:rsidR="00B65DDA">
        <w:rPr>
          <w:rFonts w:ascii="Century Gothic" w:hAnsi="Century Gothic"/>
          <w:sz w:val="20"/>
          <w:szCs w:val="20"/>
        </w:rPr>
        <w:t>110</w:t>
      </w:r>
      <w:r>
        <w:rPr>
          <w:rFonts w:ascii="Century Gothic" w:hAnsi="Century Gothic"/>
          <w:sz w:val="20"/>
          <w:szCs w:val="20"/>
        </w:rPr>
        <w:t xml:space="preserve"> -</w:t>
      </w:r>
      <w:r w:rsidR="00B65DDA">
        <w:rPr>
          <w:rFonts w:ascii="Century Gothic" w:hAnsi="Century Gothic"/>
          <w:sz w:val="20"/>
          <w:szCs w:val="20"/>
        </w:rPr>
        <w:t>170</w:t>
      </w:r>
      <w:r>
        <w:rPr>
          <w:rFonts w:ascii="Century Gothic" w:hAnsi="Century Gothic"/>
          <w:sz w:val="20"/>
          <w:szCs w:val="20"/>
        </w:rPr>
        <w:t xml:space="preserve"> godzin, </w:t>
      </w:r>
    </w:p>
    <w:p w14:paraId="6B504E38" w14:textId="77777777" w:rsidR="00DE6576" w:rsidRDefault="00DE6576" w:rsidP="00DE6576">
      <w:pPr>
        <w:pStyle w:val="Akapitzlist"/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- 2 pkt – liczba deklarowanych godzin świadczenia usług poniżej </w:t>
      </w:r>
      <w:r w:rsidR="00B65DDA">
        <w:rPr>
          <w:rFonts w:ascii="Century Gothic" w:hAnsi="Century Gothic"/>
          <w:sz w:val="20"/>
          <w:szCs w:val="20"/>
        </w:rPr>
        <w:t>100</w:t>
      </w:r>
      <w:r>
        <w:rPr>
          <w:rFonts w:ascii="Century Gothic" w:hAnsi="Century Gothic"/>
          <w:sz w:val="20"/>
          <w:szCs w:val="20"/>
        </w:rPr>
        <w:t xml:space="preserve"> godzin. </w:t>
      </w:r>
    </w:p>
    <w:p w14:paraId="02D5A3EC" w14:textId="77777777" w:rsidR="00E61500" w:rsidRDefault="002745EC" w:rsidP="002745EC">
      <w:pPr>
        <w:pStyle w:val="Akapitzlist"/>
        <w:tabs>
          <w:tab w:val="left" w:pos="426"/>
        </w:tabs>
        <w:ind w:left="0" w:firstLine="426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c) </w:t>
      </w:r>
      <w:r w:rsidR="00E61500" w:rsidRPr="009316C7">
        <w:rPr>
          <w:rFonts w:ascii="Century Gothic" w:hAnsi="Century Gothic"/>
          <w:b/>
          <w:bCs/>
          <w:sz w:val="20"/>
          <w:szCs w:val="20"/>
        </w:rPr>
        <w:t>staż pracy lub świadczenia usług</w:t>
      </w:r>
      <w:r w:rsidR="00E61500">
        <w:rPr>
          <w:rFonts w:ascii="Century Gothic" w:hAnsi="Century Gothic"/>
          <w:b/>
          <w:bCs/>
          <w:sz w:val="20"/>
          <w:szCs w:val="20"/>
        </w:rPr>
        <w:t xml:space="preserve"> (S) (ciągłość usług):</w:t>
      </w:r>
    </w:p>
    <w:bookmarkEnd w:id="1"/>
    <w:p w14:paraId="58FE45A9" w14:textId="77777777" w:rsidR="00EC6829" w:rsidRPr="00EC6829" w:rsidRDefault="00EC6829" w:rsidP="00EC6829">
      <w:pPr>
        <w:ind w:left="709" w:right="-141"/>
        <w:jc w:val="both"/>
        <w:rPr>
          <w:rFonts w:ascii="Century Gothic" w:hAnsi="Century Gothic"/>
          <w:sz w:val="20"/>
          <w:szCs w:val="20"/>
        </w:rPr>
      </w:pPr>
      <w:r w:rsidRPr="00EC6829">
        <w:rPr>
          <w:rFonts w:ascii="Century Gothic" w:hAnsi="Century Gothic"/>
          <w:sz w:val="20"/>
          <w:szCs w:val="20"/>
        </w:rPr>
        <w:t>- 5 pkt – staż pracy przekracza 3 lata</w:t>
      </w:r>
    </w:p>
    <w:p w14:paraId="2DC355B1" w14:textId="77777777" w:rsidR="00EC6829" w:rsidRPr="00EC6829" w:rsidRDefault="00EC6829" w:rsidP="00EC6829">
      <w:pPr>
        <w:ind w:left="709" w:right="-141"/>
        <w:jc w:val="both"/>
        <w:rPr>
          <w:rFonts w:ascii="Century Gothic" w:hAnsi="Century Gothic"/>
          <w:sz w:val="20"/>
          <w:szCs w:val="20"/>
        </w:rPr>
      </w:pPr>
      <w:r w:rsidRPr="00EC6829">
        <w:rPr>
          <w:rFonts w:ascii="Century Gothic" w:hAnsi="Century Gothic"/>
          <w:sz w:val="20"/>
          <w:szCs w:val="20"/>
        </w:rPr>
        <w:t xml:space="preserve">- 4 pkt – staż </w:t>
      </w:r>
      <w:r w:rsidR="0081094B">
        <w:rPr>
          <w:rFonts w:ascii="Century Gothic" w:hAnsi="Century Gothic"/>
          <w:sz w:val="20"/>
          <w:szCs w:val="20"/>
        </w:rPr>
        <w:t>pracy mieści się w przedziale 1</w:t>
      </w:r>
      <w:r w:rsidRPr="00EC6829">
        <w:rPr>
          <w:rFonts w:ascii="Century Gothic" w:hAnsi="Century Gothic"/>
          <w:sz w:val="20"/>
          <w:szCs w:val="20"/>
        </w:rPr>
        <w:t>-3 lata</w:t>
      </w:r>
    </w:p>
    <w:p w14:paraId="39BB23FE" w14:textId="77777777" w:rsidR="00E61500" w:rsidRDefault="00EC6829" w:rsidP="00EC6829">
      <w:pPr>
        <w:ind w:left="709" w:right="-141"/>
        <w:jc w:val="both"/>
        <w:rPr>
          <w:rFonts w:ascii="Century Gothic" w:hAnsi="Century Gothic"/>
          <w:sz w:val="20"/>
          <w:szCs w:val="20"/>
        </w:rPr>
      </w:pPr>
      <w:r w:rsidRPr="00EC6829">
        <w:rPr>
          <w:rFonts w:ascii="Century Gothic" w:hAnsi="Century Gothic"/>
          <w:sz w:val="20"/>
          <w:szCs w:val="20"/>
        </w:rPr>
        <w:t>- 2 pkt – staż pracy poniżej 1 roku</w:t>
      </w:r>
    </w:p>
    <w:p w14:paraId="5B60A60E" w14:textId="77777777" w:rsidR="007A24A9" w:rsidRPr="007A24A9" w:rsidRDefault="007A24A9" w:rsidP="007A24A9">
      <w:pPr>
        <w:ind w:left="709" w:right="-141" w:hanging="283"/>
        <w:jc w:val="both"/>
        <w:rPr>
          <w:rFonts w:ascii="Century Gothic" w:hAnsi="Century Gothic"/>
          <w:b/>
          <w:sz w:val="20"/>
          <w:szCs w:val="20"/>
        </w:rPr>
      </w:pPr>
      <w:r w:rsidRPr="007A24A9">
        <w:rPr>
          <w:rFonts w:ascii="Century Gothic" w:hAnsi="Century Gothic"/>
          <w:b/>
          <w:sz w:val="20"/>
          <w:szCs w:val="20"/>
        </w:rPr>
        <w:t>d) doświadczenie w wykonywaniu TK podczas biopsji (udokumentowane zaświadczeniem lekarza wykonującego takie biopsje) – 10 pkt.</w:t>
      </w:r>
    </w:p>
    <w:p w14:paraId="25CF5EAC" w14:textId="77777777" w:rsidR="007A24A9" w:rsidRPr="00AD21CB" w:rsidRDefault="007A24A9" w:rsidP="00EC6829">
      <w:pPr>
        <w:ind w:left="709" w:right="-141"/>
        <w:jc w:val="both"/>
        <w:rPr>
          <w:rFonts w:ascii="Century Gothic" w:hAnsi="Century Gothic" w:cs="Calibri"/>
          <w:sz w:val="20"/>
          <w:szCs w:val="20"/>
        </w:rPr>
      </w:pPr>
    </w:p>
    <w:p w14:paraId="1F6FC26E" w14:textId="12F592B4" w:rsidR="00E61500" w:rsidRPr="00AD21CB" w:rsidRDefault="00E61500" w:rsidP="00E61500">
      <w:pPr>
        <w:ind w:right="-141"/>
        <w:jc w:val="both"/>
        <w:rPr>
          <w:rFonts w:ascii="Century Gothic" w:hAnsi="Century Gothic" w:cs="Calibri"/>
          <w:sz w:val="20"/>
          <w:szCs w:val="20"/>
        </w:rPr>
      </w:pPr>
      <w:r w:rsidRPr="00AD21CB">
        <w:rPr>
          <w:rFonts w:ascii="Century Gothic" w:hAnsi="Century Gothic" w:cs="Calibri"/>
          <w:sz w:val="20"/>
          <w:szCs w:val="20"/>
        </w:rPr>
        <w:t>Oferta, która przedstawia najkorzystniejszy bilans (maksymalna liczba przyznanych punktów w oparciu o ustalone kryteria (C+K+D+S</w:t>
      </w:r>
      <w:r w:rsidR="00501858">
        <w:rPr>
          <w:rFonts w:ascii="Century Gothic" w:hAnsi="Century Gothic" w:cs="Calibri"/>
          <w:sz w:val="20"/>
          <w:szCs w:val="20"/>
        </w:rPr>
        <w:t>+D</w:t>
      </w:r>
      <w:r w:rsidRPr="00AD21CB">
        <w:rPr>
          <w:rFonts w:ascii="Century Gothic" w:hAnsi="Century Gothic" w:cs="Calibri"/>
          <w:sz w:val="20"/>
          <w:szCs w:val="20"/>
        </w:rPr>
        <w:t>) zostanie uznana za najkorzystniejszą, pozostałe oferty zostaną sklasyfikowane zgodnie z ilością uzyskanych punktów.</w:t>
      </w:r>
    </w:p>
    <w:p w14:paraId="1D82B68D" w14:textId="77777777" w:rsidR="00E61500" w:rsidRPr="00AD21CB" w:rsidRDefault="00E61500" w:rsidP="00E61500">
      <w:pPr>
        <w:ind w:right="-141"/>
        <w:jc w:val="both"/>
        <w:rPr>
          <w:rFonts w:ascii="Century Gothic" w:hAnsi="Century Gothic" w:cs="Calibri"/>
          <w:sz w:val="20"/>
          <w:szCs w:val="20"/>
        </w:rPr>
      </w:pPr>
    </w:p>
    <w:p w14:paraId="3AA208BA" w14:textId="77777777" w:rsidR="00E61500" w:rsidRDefault="00E61500" w:rsidP="00E61500">
      <w:pPr>
        <w:ind w:right="-141"/>
        <w:jc w:val="both"/>
        <w:rPr>
          <w:rFonts w:ascii="Century Gothic" w:hAnsi="Century Gothic" w:cs="Tahoma"/>
          <w:sz w:val="20"/>
          <w:szCs w:val="20"/>
        </w:rPr>
      </w:pPr>
      <w:r w:rsidRPr="00AD21CB">
        <w:rPr>
          <w:rFonts w:ascii="Century Gothic" w:hAnsi="Century Gothic" w:cs="Calibri"/>
          <w:sz w:val="20"/>
          <w:szCs w:val="20"/>
        </w:rPr>
        <w:t>Zamawiający zastrzega sobie prawo wyboru więcej niż jednej oferty</w:t>
      </w:r>
      <w:r w:rsidRPr="00AD21CB">
        <w:rPr>
          <w:rFonts w:ascii="Century Gothic" w:hAnsi="Century Gothic" w:cs="Tahoma"/>
          <w:sz w:val="20"/>
          <w:szCs w:val="20"/>
        </w:rPr>
        <w:t>.</w:t>
      </w:r>
    </w:p>
    <w:p w14:paraId="7535A8AD" w14:textId="77777777" w:rsidR="00ED4F93" w:rsidRPr="00AD21CB" w:rsidRDefault="00ED4F93" w:rsidP="00E61500">
      <w:pPr>
        <w:ind w:right="-141"/>
        <w:jc w:val="both"/>
        <w:rPr>
          <w:rFonts w:ascii="Century Gothic" w:hAnsi="Century Gothic" w:cs="Tahoma"/>
          <w:bCs/>
          <w:sz w:val="20"/>
          <w:szCs w:val="20"/>
        </w:rPr>
      </w:pPr>
    </w:p>
    <w:p w14:paraId="2694DE46" w14:textId="77777777" w:rsidR="00BA4C0D" w:rsidRDefault="00437DDE" w:rsidP="00771945">
      <w:pPr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VIII</w:t>
      </w:r>
      <w:r w:rsidR="00BA4C0D" w:rsidRPr="007B1094">
        <w:rPr>
          <w:rFonts w:ascii="Century Gothic" w:hAnsi="Century Gothic" w:cs="Calibri"/>
          <w:b/>
          <w:sz w:val="20"/>
          <w:szCs w:val="20"/>
        </w:rPr>
        <w:t xml:space="preserve">. </w:t>
      </w:r>
      <w:r w:rsidR="003B55B2">
        <w:rPr>
          <w:rFonts w:ascii="Century Gothic" w:hAnsi="Century Gothic" w:cs="Calibri"/>
          <w:b/>
          <w:sz w:val="20"/>
          <w:szCs w:val="20"/>
        </w:rPr>
        <w:t>TERMIN I MIEJSCE SKŁADANIA OFERT</w:t>
      </w:r>
    </w:p>
    <w:p w14:paraId="381FECC9" w14:textId="77777777" w:rsidR="000F3499" w:rsidRDefault="000F3499" w:rsidP="00771945">
      <w:pPr>
        <w:rPr>
          <w:rFonts w:ascii="Century Gothic" w:hAnsi="Century Gothic" w:cs="Calibri"/>
          <w:b/>
          <w:sz w:val="20"/>
          <w:szCs w:val="20"/>
        </w:rPr>
      </w:pPr>
    </w:p>
    <w:p w14:paraId="3BCBAE31" w14:textId="482BA857" w:rsidR="002D32DE" w:rsidRPr="003537E3" w:rsidRDefault="002D32DE" w:rsidP="003537E3">
      <w:pPr>
        <w:jc w:val="both"/>
        <w:rPr>
          <w:rFonts w:ascii="Century Gothic" w:eastAsia="Calibri" w:hAnsi="Century Gothic"/>
          <w:bCs/>
          <w:iCs/>
          <w:sz w:val="20"/>
          <w:szCs w:val="20"/>
        </w:rPr>
      </w:pPr>
      <w:r w:rsidRPr="00C57595">
        <w:rPr>
          <w:rFonts w:ascii="Century Gothic" w:hAnsi="Century Gothic" w:cs="Tahoma"/>
          <w:sz w:val="20"/>
          <w:szCs w:val="20"/>
        </w:rPr>
        <w:t xml:space="preserve">Oferty należy przesyłać pocztą lub składać osobiście w siedzibie Udzielającego Zamówienia </w:t>
      </w:r>
      <w:r w:rsidRPr="00874257">
        <w:rPr>
          <w:rFonts w:ascii="Century Gothic" w:hAnsi="Century Gothic" w:cs="Tahoma"/>
          <w:sz w:val="20"/>
          <w:szCs w:val="20"/>
        </w:rPr>
        <w:t xml:space="preserve">w sekretariacie do dnia </w:t>
      </w:r>
      <w:r w:rsidR="00647604">
        <w:rPr>
          <w:rFonts w:ascii="Century Gothic" w:hAnsi="Century Gothic" w:cs="Tahoma"/>
          <w:b/>
          <w:sz w:val="20"/>
          <w:szCs w:val="20"/>
        </w:rPr>
        <w:t>01</w:t>
      </w:r>
      <w:r w:rsidR="002745EC">
        <w:rPr>
          <w:rFonts w:ascii="Century Gothic" w:hAnsi="Century Gothic" w:cs="Tahoma"/>
          <w:b/>
          <w:sz w:val="20"/>
          <w:szCs w:val="20"/>
        </w:rPr>
        <w:t>.</w:t>
      </w:r>
      <w:r w:rsidR="00647604">
        <w:rPr>
          <w:rFonts w:ascii="Century Gothic" w:hAnsi="Century Gothic" w:cs="Tahoma"/>
          <w:b/>
          <w:sz w:val="20"/>
          <w:szCs w:val="20"/>
        </w:rPr>
        <w:t>04</w:t>
      </w:r>
      <w:r w:rsidR="002745EC">
        <w:rPr>
          <w:rFonts w:ascii="Century Gothic" w:hAnsi="Century Gothic" w:cs="Tahoma"/>
          <w:b/>
          <w:sz w:val="20"/>
          <w:szCs w:val="20"/>
        </w:rPr>
        <w:t>.</w:t>
      </w:r>
      <w:r w:rsidR="00791BEF">
        <w:rPr>
          <w:rFonts w:ascii="Century Gothic" w:hAnsi="Century Gothic" w:cs="Tahoma"/>
          <w:b/>
          <w:sz w:val="20"/>
          <w:szCs w:val="20"/>
        </w:rPr>
        <w:t xml:space="preserve">2025 </w:t>
      </w:r>
      <w:r w:rsidRPr="00647604">
        <w:rPr>
          <w:rFonts w:ascii="Century Gothic" w:hAnsi="Century Gothic" w:cs="Tahoma"/>
          <w:bCs/>
          <w:sz w:val="20"/>
          <w:szCs w:val="20"/>
        </w:rPr>
        <w:t>roku</w:t>
      </w:r>
      <w:r w:rsidRPr="00874257">
        <w:rPr>
          <w:rFonts w:ascii="Century Gothic" w:hAnsi="Century Gothic" w:cs="Tahoma"/>
          <w:sz w:val="20"/>
          <w:szCs w:val="20"/>
        </w:rPr>
        <w:t xml:space="preserve"> do godz. </w:t>
      </w:r>
      <w:r w:rsidR="00B57CAD">
        <w:rPr>
          <w:rFonts w:ascii="Century Gothic" w:hAnsi="Century Gothic" w:cs="Tahoma"/>
          <w:sz w:val="20"/>
          <w:szCs w:val="20"/>
        </w:rPr>
        <w:t>11</w:t>
      </w:r>
      <w:r w:rsidRPr="00874257">
        <w:rPr>
          <w:rFonts w:ascii="Century Gothic" w:hAnsi="Century Gothic" w:cs="Tahoma"/>
          <w:sz w:val="20"/>
          <w:szCs w:val="20"/>
        </w:rPr>
        <w:t xml:space="preserve">:00 w zamkniętej opisanej kopercie </w:t>
      </w:r>
      <w:r w:rsidRPr="00874257">
        <w:rPr>
          <w:rFonts w:ascii="Century Gothic" w:hAnsi="Century Gothic" w:cs="Tahoma"/>
          <w:sz w:val="20"/>
          <w:szCs w:val="20"/>
        </w:rPr>
        <w:br/>
      </w:r>
      <w:r w:rsidRPr="00874257">
        <w:rPr>
          <w:rFonts w:ascii="Century Gothic" w:hAnsi="Century Gothic" w:cs="Tahoma"/>
          <w:sz w:val="20"/>
          <w:szCs w:val="20"/>
        </w:rPr>
        <w:lastRenderedPageBreak/>
        <w:t xml:space="preserve">z podanym imieniem, nazwiskiem, adresem i telefonem wraz z oznaczeniem postępowania </w:t>
      </w:r>
      <w:r w:rsidRPr="00874257">
        <w:rPr>
          <w:rFonts w:ascii="Century Gothic" w:hAnsi="Century Gothic" w:cs="Tahoma"/>
          <w:sz w:val="20"/>
          <w:szCs w:val="20"/>
        </w:rPr>
        <w:br/>
        <w:t>i informacją „Konkurs ofert na</w:t>
      </w:r>
      <w:r w:rsidR="0081094B">
        <w:rPr>
          <w:rFonts w:ascii="Century Gothic" w:hAnsi="Century Gothic" w:cs="Tahoma"/>
          <w:sz w:val="20"/>
          <w:szCs w:val="20"/>
        </w:rPr>
        <w:t>:</w:t>
      </w:r>
      <w:r w:rsidRPr="00874257">
        <w:rPr>
          <w:rFonts w:ascii="Century Gothic" w:hAnsi="Century Gothic" w:cs="Tahoma"/>
          <w:sz w:val="20"/>
          <w:szCs w:val="20"/>
        </w:rPr>
        <w:t xml:space="preserve"> </w:t>
      </w:r>
      <w:r w:rsidR="003537E3" w:rsidRPr="003537E3">
        <w:rPr>
          <w:rFonts w:ascii="Century Gothic" w:eastAsia="Calibri" w:hAnsi="Century Gothic" w:cs="Tahoma"/>
          <w:sz w:val="20"/>
          <w:szCs w:val="20"/>
        </w:rPr>
        <w:t xml:space="preserve">Udzielanie przez technika elektroradiologii lub osobę z wyższym wykształceniem w dziedzinie  elektroradiologii świadczeń zdrowotnych </w:t>
      </w:r>
      <w:r w:rsidR="003537E3" w:rsidRPr="003537E3">
        <w:rPr>
          <w:rFonts w:ascii="Century Gothic" w:eastAsia="Calibri" w:hAnsi="Century Gothic" w:cs="Tahoma"/>
          <w:bCs/>
          <w:sz w:val="20"/>
          <w:szCs w:val="20"/>
        </w:rPr>
        <w:t xml:space="preserve">w zakresie tomografii komputerowej i diagnostyki radiologicznej </w:t>
      </w:r>
      <w:r w:rsidR="003537E3" w:rsidRPr="003537E3">
        <w:rPr>
          <w:rFonts w:ascii="Century Gothic" w:eastAsia="Calibri" w:hAnsi="Century Gothic"/>
          <w:bCs/>
          <w:iCs/>
          <w:sz w:val="20"/>
          <w:szCs w:val="20"/>
        </w:rPr>
        <w:t xml:space="preserve">pacjentom WMCCP w </w:t>
      </w:r>
      <w:r w:rsidR="003537E3">
        <w:rPr>
          <w:rFonts w:ascii="Century Gothic" w:eastAsia="Calibri" w:hAnsi="Century Gothic"/>
          <w:bCs/>
          <w:iCs/>
          <w:sz w:val="20"/>
          <w:szCs w:val="20"/>
        </w:rPr>
        <w:t>Olsztynie</w:t>
      </w:r>
      <w:r w:rsidR="0081094B" w:rsidRPr="0081094B">
        <w:rPr>
          <w:rFonts w:ascii="Century Gothic" w:hAnsi="Century Gothic" w:cs="Tahoma"/>
          <w:sz w:val="20"/>
          <w:szCs w:val="20"/>
        </w:rPr>
        <w:t>,</w:t>
      </w:r>
      <w:r w:rsidR="0081094B">
        <w:rPr>
          <w:rFonts w:ascii="Century Gothic" w:hAnsi="Century Gothic" w:cs="Tahoma"/>
          <w:sz w:val="20"/>
          <w:szCs w:val="20"/>
        </w:rPr>
        <w:t xml:space="preserve"> </w:t>
      </w:r>
      <w:r w:rsidR="009F3393" w:rsidRPr="00874257">
        <w:rPr>
          <w:rFonts w:ascii="Century Gothic" w:hAnsi="Century Gothic" w:cs="Tahoma"/>
          <w:sz w:val="20"/>
          <w:szCs w:val="20"/>
        </w:rPr>
        <w:t>zgodnie z ogłoszeniem z dnia</w:t>
      </w:r>
      <w:r w:rsidRPr="00874257">
        <w:rPr>
          <w:rFonts w:ascii="Century Gothic" w:hAnsi="Century Gothic" w:cs="Tahoma"/>
          <w:sz w:val="20"/>
          <w:szCs w:val="20"/>
        </w:rPr>
        <w:t>……………………………………”.</w:t>
      </w:r>
    </w:p>
    <w:p w14:paraId="0FE6591B" w14:textId="77777777" w:rsidR="002D32DE" w:rsidRPr="00874257" w:rsidRDefault="002D32DE" w:rsidP="002D32DE">
      <w:pPr>
        <w:spacing w:before="100" w:beforeAutospacing="1" w:after="100" w:afterAutospacing="1"/>
        <w:jc w:val="both"/>
        <w:rPr>
          <w:rFonts w:ascii="Century Gothic" w:hAnsi="Century Gothic" w:cs="Tahoma"/>
          <w:sz w:val="20"/>
          <w:szCs w:val="20"/>
          <w:u w:val="single"/>
        </w:rPr>
      </w:pPr>
      <w:r w:rsidRPr="00874257">
        <w:rPr>
          <w:rFonts w:ascii="Century Gothic" w:hAnsi="Century Gothic" w:cs="Tahoma"/>
          <w:sz w:val="20"/>
          <w:szCs w:val="20"/>
        </w:rPr>
        <w:t>Oferty przesłane do Udzielającego Zamówienia drogą pocztową będą traktowane jako złożone w terminie, jeżeli wpłyną do Udzielającego Zamówienia przed upływem terminu składania ofert.</w:t>
      </w:r>
    </w:p>
    <w:p w14:paraId="12F52958" w14:textId="1B8A9D68" w:rsidR="002D32DE" w:rsidRPr="00874257" w:rsidRDefault="002D32DE" w:rsidP="002D32DE">
      <w:pPr>
        <w:pStyle w:val="Tekstpodstawowy"/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874257">
        <w:rPr>
          <w:rFonts w:ascii="Century Gothic" w:hAnsi="Century Gothic" w:cs="Tahoma"/>
          <w:sz w:val="20"/>
          <w:szCs w:val="20"/>
        </w:rPr>
        <w:t xml:space="preserve">Otwarcie ofert odbędzie się w siedzibie Udzielającego Zamówienia w gabinecie Z-cy dyrektora ds. </w:t>
      </w:r>
      <w:r w:rsidR="00B57CAD">
        <w:rPr>
          <w:rFonts w:ascii="Century Gothic" w:hAnsi="Century Gothic" w:cs="Tahoma"/>
          <w:sz w:val="20"/>
          <w:szCs w:val="20"/>
        </w:rPr>
        <w:t>pielęgniarstwa</w:t>
      </w:r>
      <w:r w:rsidRPr="00874257">
        <w:rPr>
          <w:rFonts w:ascii="Century Gothic" w:hAnsi="Century Gothic" w:cs="Tahoma"/>
          <w:sz w:val="20"/>
          <w:szCs w:val="20"/>
        </w:rPr>
        <w:t xml:space="preserve"> w dniu </w:t>
      </w:r>
      <w:r w:rsidR="00647604">
        <w:rPr>
          <w:rFonts w:ascii="Century Gothic" w:hAnsi="Century Gothic" w:cs="Tahoma"/>
          <w:b/>
          <w:bCs/>
          <w:sz w:val="20"/>
          <w:szCs w:val="20"/>
        </w:rPr>
        <w:t>01</w:t>
      </w:r>
      <w:r w:rsidR="002745EC">
        <w:rPr>
          <w:rFonts w:ascii="Century Gothic" w:hAnsi="Century Gothic" w:cs="Tahoma"/>
          <w:b/>
          <w:bCs/>
          <w:sz w:val="20"/>
          <w:szCs w:val="20"/>
        </w:rPr>
        <w:t>.</w:t>
      </w:r>
      <w:r w:rsidR="00647604">
        <w:rPr>
          <w:rFonts w:ascii="Century Gothic" w:hAnsi="Century Gothic" w:cs="Tahoma"/>
          <w:b/>
          <w:bCs/>
          <w:sz w:val="20"/>
          <w:szCs w:val="20"/>
        </w:rPr>
        <w:t>04</w:t>
      </w:r>
      <w:r w:rsidR="002745EC">
        <w:rPr>
          <w:rFonts w:ascii="Century Gothic" w:hAnsi="Century Gothic" w:cs="Tahoma"/>
          <w:b/>
          <w:bCs/>
          <w:sz w:val="20"/>
          <w:szCs w:val="20"/>
        </w:rPr>
        <w:t>.</w:t>
      </w:r>
      <w:r w:rsidR="00791BEF">
        <w:rPr>
          <w:rFonts w:ascii="Century Gothic" w:hAnsi="Century Gothic" w:cs="Tahoma"/>
          <w:b/>
          <w:bCs/>
          <w:sz w:val="20"/>
          <w:szCs w:val="20"/>
        </w:rPr>
        <w:t xml:space="preserve">2025 </w:t>
      </w:r>
      <w:r w:rsidRPr="00647604">
        <w:rPr>
          <w:rFonts w:ascii="Century Gothic" w:hAnsi="Century Gothic" w:cs="Tahoma"/>
          <w:sz w:val="20"/>
          <w:szCs w:val="20"/>
        </w:rPr>
        <w:t>roku</w:t>
      </w:r>
      <w:r w:rsidRPr="00874257">
        <w:rPr>
          <w:rFonts w:ascii="Century Gothic" w:hAnsi="Century Gothic" w:cs="Tahoma"/>
          <w:sz w:val="20"/>
          <w:szCs w:val="20"/>
        </w:rPr>
        <w:t xml:space="preserve"> o godzinie </w:t>
      </w:r>
      <w:r w:rsidR="00B57CAD">
        <w:rPr>
          <w:rFonts w:ascii="Century Gothic" w:hAnsi="Century Gothic" w:cs="Tahoma"/>
          <w:sz w:val="20"/>
          <w:szCs w:val="20"/>
        </w:rPr>
        <w:t>12</w:t>
      </w:r>
      <w:r w:rsidR="007D68E2" w:rsidRPr="00874257">
        <w:rPr>
          <w:rFonts w:ascii="Century Gothic" w:hAnsi="Century Gothic" w:cs="Tahoma"/>
          <w:sz w:val="20"/>
          <w:szCs w:val="20"/>
        </w:rPr>
        <w:t>:</w:t>
      </w:r>
      <w:r w:rsidRPr="00874257">
        <w:rPr>
          <w:rFonts w:ascii="Century Gothic" w:hAnsi="Century Gothic" w:cs="Tahoma"/>
          <w:sz w:val="20"/>
          <w:szCs w:val="20"/>
        </w:rPr>
        <w:t>00</w:t>
      </w:r>
    </w:p>
    <w:p w14:paraId="623FC1D9" w14:textId="35B99053" w:rsidR="002D32DE" w:rsidRDefault="002D32DE" w:rsidP="002D32DE">
      <w:pPr>
        <w:pStyle w:val="Tekstblokowy"/>
        <w:ind w:left="0" w:firstLine="0"/>
        <w:rPr>
          <w:rFonts w:ascii="Century Gothic" w:hAnsi="Century Gothic" w:cs="Tahoma"/>
          <w:sz w:val="20"/>
          <w:szCs w:val="20"/>
        </w:rPr>
      </w:pPr>
      <w:r w:rsidRPr="00874257">
        <w:rPr>
          <w:rFonts w:ascii="Century Gothic" w:hAnsi="Century Gothic" w:cs="Tahoma"/>
          <w:sz w:val="20"/>
          <w:szCs w:val="20"/>
        </w:rPr>
        <w:t xml:space="preserve">Rozstrzygnięcie konkursu ofert nastąpi do dnia </w:t>
      </w:r>
      <w:r w:rsidR="00647604">
        <w:rPr>
          <w:rFonts w:ascii="Century Gothic" w:hAnsi="Century Gothic" w:cs="Tahoma"/>
          <w:b/>
          <w:sz w:val="20"/>
          <w:szCs w:val="20"/>
        </w:rPr>
        <w:t>02</w:t>
      </w:r>
      <w:r w:rsidR="00ED4F93" w:rsidRPr="00874257">
        <w:rPr>
          <w:rFonts w:ascii="Century Gothic" w:hAnsi="Century Gothic" w:cs="Tahoma"/>
          <w:b/>
          <w:sz w:val="20"/>
          <w:szCs w:val="20"/>
        </w:rPr>
        <w:t>.</w:t>
      </w:r>
      <w:r w:rsidR="00647604">
        <w:rPr>
          <w:rFonts w:ascii="Century Gothic" w:hAnsi="Century Gothic" w:cs="Tahoma"/>
          <w:b/>
          <w:sz w:val="20"/>
          <w:szCs w:val="20"/>
        </w:rPr>
        <w:t>04</w:t>
      </w:r>
      <w:r w:rsidR="00EA05FD" w:rsidRPr="00874257">
        <w:rPr>
          <w:rFonts w:ascii="Century Gothic" w:hAnsi="Century Gothic" w:cs="Tahoma"/>
          <w:b/>
          <w:sz w:val="20"/>
          <w:szCs w:val="20"/>
        </w:rPr>
        <w:t>.</w:t>
      </w:r>
      <w:r w:rsidR="00791BEF">
        <w:rPr>
          <w:rFonts w:ascii="Century Gothic" w:hAnsi="Century Gothic" w:cs="Tahoma"/>
          <w:b/>
          <w:sz w:val="20"/>
          <w:szCs w:val="20"/>
        </w:rPr>
        <w:t>2025</w:t>
      </w:r>
      <w:r w:rsidR="00791BEF" w:rsidRPr="00874257">
        <w:rPr>
          <w:rFonts w:ascii="Century Gothic" w:hAnsi="Century Gothic" w:cs="Tahoma"/>
          <w:b/>
          <w:sz w:val="20"/>
          <w:szCs w:val="20"/>
        </w:rPr>
        <w:t xml:space="preserve"> </w:t>
      </w:r>
      <w:r w:rsidRPr="00647604">
        <w:rPr>
          <w:rFonts w:ascii="Century Gothic" w:hAnsi="Century Gothic" w:cs="Tahoma"/>
          <w:bCs/>
          <w:sz w:val="20"/>
          <w:szCs w:val="20"/>
        </w:rPr>
        <w:t>roku</w:t>
      </w:r>
      <w:r w:rsidRPr="00874257">
        <w:rPr>
          <w:rFonts w:ascii="Century Gothic" w:hAnsi="Century Gothic" w:cs="Tahoma"/>
          <w:sz w:val="20"/>
          <w:szCs w:val="20"/>
        </w:rPr>
        <w:t xml:space="preserve"> w siedzibie Udzielającego Zamówienia. </w:t>
      </w:r>
      <w:r w:rsidR="002830C3" w:rsidRPr="00874257">
        <w:rPr>
          <w:rFonts w:ascii="Century Gothic" w:hAnsi="Century Gothic" w:cs="Tahoma"/>
          <w:sz w:val="20"/>
          <w:szCs w:val="20"/>
        </w:rPr>
        <w:t>Udzielający Zamówienia zastrzega sobie prawo wydłużenia terminu</w:t>
      </w:r>
      <w:r w:rsidR="002830C3">
        <w:rPr>
          <w:rFonts w:ascii="Century Gothic" w:hAnsi="Century Gothic" w:cs="Tahoma"/>
          <w:sz w:val="20"/>
          <w:szCs w:val="20"/>
        </w:rPr>
        <w:t xml:space="preserve"> rozstrzygnięcia konkursu.</w:t>
      </w:r>
    </w:p>
    <w:p w14:paraId="42FC9A77" w14:textId="77777777" w:rsidR="009325CA" w:rsidRDefault="009325CA" w:rsidP="002D32DE">
      <w:pPr>
        <w:pStyle w:val="Tekstblokowy"/>
        <w:ind w:left="0" w:firstLine="0"/>
        <w:rPr>
          <w:rFonts w:ascii="Century Gothic" w:hAnsi="Century Gothic" w:cs="Tahoma"/>
          <w:sz w:val="20"/>
          <w:szCs w:val="20"/>
        </w:rPr>
      </w:pPr>
    </w:p>
    <w:p w14:paraId="6FBEB200" w14:textId="77777777" w:rsidR="00F0455C" w:rsidRDefault="00BA4C0D" w:rsidP="00095B9C">
      <w:pPr>
        <w:ind w:left="360" w:hanging="360"/>
        <w:jc w:val="both"/>
        <w:rPr>
          <w:rFonts w:ascii="Century Gothic" w:hAnsi="Century Gothic" w:cs="Calibri"/>
          <w:b/>
          <w:sz w:val="20"/>
          <w:szCs w:val="20"/>
        </w:rPr>
      </w:pPr>
      <w:r w:rsidRPr="00F0455C">
        <w:rPr>
          <w:rFonts w:ascii="Century Gothic" w:hAnsi="Century Gothic" w:cs="Calibri"/>
          <w:b/>
          <w:sz w:val="20"/>
          <w:szCs w:val="20"/>
        </w:rPr>
        <w:t>X</w:t>
      </w:r>
      <w:r w:rsidR="00BA59BA">
        <w:rPr>
          <w:rFonts w:ascii="Century Gothic" w:hAnsi="Century Gothic" w:cs="Calibri"/>
          <w:b/>
          <w:sz w:val="20"/>
          <w:szCs w:val="20"/>
        </w:rPr>
        <w:t>I</w:t>
      </w:r>
      <w:r w:rsidRPr="00F0455C">
        <w:rPr>
          <w:rFonts w:ascii="Century Gothic" w:hAnsi="Century Gothic" w:cs="Calibri"/>
          <w:b/>
          <w:sz w:val="20"/>
          <w:szCs w:val="20"/>
        </w:rPr>
        <w:t xml:space="preserve">. </w:t>
      </w:r>
      <w:r w:rsidR="003B55B2">
        <w:rPr>
          <w:rFonts w:ascii="Century Gothic" w:hAnsi="Century Gothic" w:cs="Calibri"/>
          <w:b/>
          <w:sz w:val="20"/>
          <w:szCs w:val="20"/>
        </w:rPr>
        <w:t>POSTANOWIENIA KOŃCOWE</w:t>
      </w:r>
    </w:p>
    <w:p w14:paraId="01BFA3FD" w14:textId="77777777" w:rsidR="00412FDB" w:rsidRPr="00F0455C" w:rsidRDefault="00412FDB" w:rsidP="00095B9C">
      <w:pPr>
        <w:ind w:left="360" w:hanging="360"/>
        <w:jc w:val="both"/>
        <w:rPr>
          <w:rFonts w:ascii="Century Gothic" w:hAnsi="Century Gothic" w:cs="Calibri"/>
          <w:b/>
          <w:sz w:val="20"/>
          <w:szCs w:val="20"/>
        </w:rPr>
      </w:pPr>
    </w:p>
    <w:p w14:paraId="3002C94C" w14:textId="77777777" w:rsidR="002D32DE" w:rsidRPr="00531A3C" w:rsidRDefault="002D32DE" w:rsidP="002D32DE">
      <w:pPr>
        <w:pStyle w:val="Tekstpodstawowywcity"/>
        <w:numPr>
          <w:ilvl w:val="0"/>
          <w:numId w:val="14"/>
        </w:numPr>
        <w:spacing w:after="0"/>
        <w:ind w:left="714" w:hanging="357"/>
        <w:jc w:val="both"/>
        <w:rPr>
          <w:rFonts w:ascii="Century Gothic" w:hAnsi="Century Gothic" w:cs="Tahoma"/>
          <w:sz w:val="20"/>
        </w:rPr>
      </w:pPr>
      <w:r w:rsidRPr="00531A3C">
        <w:rPr>
          <w:rFonts w:ascii="Century Gothic" w:hAnsi="Century Gothic" w:cs="Tahoma"/>
          <w:sz w:val="20"/>
        </w:rPr>
        <w:t xml:space="preserve">W toku postępowania w sprawie o udzielanie zamówienia, do czasu zakończenia postępowania, Oferent może złożyć do Komisji konkursowej umotywowany </w:t>
      </w:r>
      <w:r w:rsidRPr="00531A3C">
        <w:rPr>
          <w:rFonts w:ascii="Century Gothic" w:hAnsi="Century Gothic" w:cs="Tahoma"/>
          <w:sz w:val="20"/>
          <w:u w:val="single"/>
        </w:rPr>
        <w:t>protest</w:t>
      </w:r>
      <w:r w:rsidRPr="00531A3C">
        <w:rPr>
          <w:rFonts w:ascii="Century Gothic" w:hAnsi="Century Gothic" w:cs="Tahoma"/>
          <w:sz w:val="20"/>
        </w:rPr>
        <w:t xml:space="preserve"> w terminie 7 dni od dnia dokonania zaskarżonej czynności. </w:t>
      </w:r>
    </w:p>
    <w:p w14:paraId="75F13EC7" w14:textId="77777777" w:rsidR="002D32DE" w:rsidRPr="00531A3C" w:rsidRDefault="002D32DE" w:rsidP="002D32DE">
      <w:pPr>
        <w:pStyle w:val="Tekstpodstawowywcity"/>
        <w:numPr>
          <w:ilvl w:val="0"/>
          <w:numId w:val="14"/>
        </w:numPr>
        <w:spacing w:after="0"/>
        <w:ind w:left="714" w:hanging="357"/>
        <w:jc w:val="both"/>
        <w:rPr>
          <w:rFonts w:ascii="Century Gothic" w:hAnsi="Century Gothic" w:cs="Tahoma"/>
          <w:sz w:val="20"/>
        </w:rPr>
      </w:pPr>
      <w:r w:rsidRPr="00531A3C">
        <w:rPr>
          <w:rFonts w:ascii="Century Gothic" w:hAnsi="Century Gothic" w:cs="Tahoma"/>
          <w:sz w:val="20"/>
        </w:rPr>
        <w:t xml:space="preserve">Do czasu rozpatrzenia protestu postępowanie w sprawie o udzielanie zamówienia ulega zawieszeniu, chyba że z treści protestu wynika, że jest on w sposób oczywisty bezzasadny. </w:t>
      </w:r>
    </w:p>
    <w:p w14:paraId="430244CA" w14:textId="77777777" w:rsidR="002D32DE" w:rsidRPr="00531A3C" w:rsidRDefault="002D32DE" w:rsidP="002D32DE">
      <w:pPr>
        <w:pStyle w:val="Tekstpodstawowywcity"/>
        <w:numPr>
          <w:ilvl w:val="0"/>
          <w:numId w:val="14"/>
        </w:numPr>
        <w:spacing w:after="0"/>
        <w:ind w:left="714" w:hanging="357"/>
        <w:jc w:val="both"/>
        <w:rPr>
          <w:rFonts w:ascii="Century Gothic" w:hAnsi="Century Gothic" w:cs="Tahoma"/>
          <w:sz w:val="20"/>
        </w:rPr>
      </w:pPr>
      <w:r w:rsidRPr="00531A3C">
        <w:rPr>
          <w:rFonts w:ascii="Century Gothic" w:hAnsi="Century Gothic" w:cs="Tahoma"/>
          <w:sz w:val="20"/>
        </w:rPr>
        <w:t xml:space="preserve">Komisja rozpatruje i rozstrzyga protest w ciągu 7 dni od dnia jego otrzymania i udziela pisemnej odpowiedzi składającemu protest. Nieuwzględnienie protestu wymaga uzasadnienia. </w:t>
      </w:r>
    </w:p>
    <w:p w14:paraId="4915D3D2" w14:textId="77777777" w:rsidR="002D32DE" w:rsidRDefault="002D32DE" w:rsidP="002D32DE">
      <w:pPr>
        <w:numPr>
          <w:ilvl w:val="0"/>
          <w:numId w:val="14"/>
        </w:numPr>
        <w:spacing w:after="75"/>
        <w:ind w:left="714" w:hanging="35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Ogłoszenie o rozstrzygnięciu konkursu zostanie zamieszczone niezwłocznie na stronie internetowej Zamawiającego.</w:t>
      </w:r>
    </w:p>
    <w:p w14:paraId="656C0258" w14:textId="29547B58" w:rsidR="002D32DE" w:rsidRDefault="002D32DE" w:rsidP="002D32DE">
      <w:pPr>
        <w:numPr>
          <w:ilvl w:val="0"/>
          <w:numId w:val="14"/>
        </w:numPr>
        <w:ind w:left="714" w:hanging="357"/>
        <w:jc w:val="both"/>
        <w:rPr>
          <w:rFonts w:ascii="Century Gothic" w:hAnsi="Century Gothic" w:cs="Calibri"/>
          <w:sz w:val="20"/>
          <w:szCs w:val="20"/>
        </w:rPr>
      </w:pPr>
      <w:r w:rsidRPr="007B1094">
        <w:rPr>
          <w:rFonts w:ascii="Century Gothic" w:hAnsi="Century Gothic" w:cs="Calibri"/>
          <w:sz w:val="20"/>
          <w:szCs w:val="20"/>
        </w:rPr>
        <w:t xml:space="preserve">Oferentom przysługuje prawo wniesienia </w:t>
      </w:r>
      <w:r>
        <w:rPr>
          <w:rFonts w:ascii="Century Gothic" w:hAnsi="Century Gothic" w:cs="Calibri"/>
          <w:sz w:val="20"/>
          <w:szCs w:val="20"/>
        </w:rPr>
        <w:t>odwołania</w:t>
      </w:r>
      <w:r w:rsidRPr="007B1094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 xml:space="preserve">do dyrektora </w:t>
      </w:r>
      <w:r w:rsidR="0081094B">
        <w:rPr>
          <w:rFonts w:ascii="Century Gothic" w:hAnsi="Century Gothic" w:cs="Calibri"/>
          <w:sz w:val="20"/>
          <w:szCs w:val="20"/>
        </w:rPr>
        <w:t>WMCCP</w:t>
      </w:r>
      <w:r w:rsidR="00647604">
        <w:rPr>
          <w:rFonts w:ascii="Century Gothic" w:hAnsi="Century Gothic" w:cs="Calibri"/>
          <w:sz w:val="20"/>
          <w:szCs w:val="20"/>
        </w:rPr>
        <w:t xml:space="preserve"> w Olsztynie</w:t>
      </w:r>
      <w:r w:rsidR="0081094B">
        <w:rPr>
          <w:rFonts w:ascii="Century Gothic" w:hAnsi="Century Gothic" w:cs="Calibri"/>
          <w:sz w:val="20"/>
          <w:szCs w:val="20"/>
        </w:rPr>
        <w:t xml:space="preserve"> </w:t>
      </w:r>
      <w:r w:rsidRPr="007B1094">
        <w:rPr>
          <w:rFonts w:ascii="Century Gothic" w:hAnsi="Century Gothic" w:cs="Calibri"/>
          <w:sz w:val="20"/>
          <w:szCs w:val="20"/>
        </w:rPr>
        <w:t xml:space="preserve">w ciągu 7 dni od </w:t>
      </w:r>
      <w:r>
        <w:rPr>
          <w:rFonts w:ascii="Century Gothic" w:hAnsi="Century Gothic" w:cs="Calibri"/>
          <w:sz w:val="20"/>
          <w:szCs w:val="20"/>
        </w:rPr>
        <w:t xml:space="preserve">dnia ogłoszenia </w:t>
      </w:r>
      <w:r w:rsidRPr="007B1094">
        <w:rPr>
          <w:rFonts w:ascii="Century Gothic" w:hAnsi="Century Gothic" w:cs="Calibri"/>
          <w:sz w:val="20"/>
          <w:szCs w:val="20"/>
        </w:rPr>
        <w:t xml:space="preserve">o wyniku konkursu. </w:t>
      </w:r>
    </w:p>
    <w:p w14:paraId="7BA2C8C0" w14:textId="77777777" w:rsidR="002D32DE" w:rsidRPr="00F46BCA" w:rsidRDefault="002D32DE" w:rsidP="002D32DE">
      <w:pPr>
        <w:numPr>
          <w:ilvl w:val="0"/>
          <w:numId w:val="14"/>
        </w:numPr>
        <w:jc w:val="both"/>
        <w:rPr>
          <w:rFonts w:ascii="Century Gothic" w:hAnsi="Century Gothic" w:cs="Calibri"/>
          <w:sz w:val="20"/>
          <w:szCs w:val="20"/>
        </w:rPr>
      </w:pPr>
      <w:r w:rsidRPr="00F46BCA">
        <w:rPr>
          <w:rFonts w:ascii="Century Gothic" w:hAnsi="Century Gothic" w:cs="Calibri"/>
          <w:sz w:val="20"/>
          <w:szCs w:val="20"/>
        </w:rPr>
        <w:t>Zamawiający zastrzega sobie prawo odwołania konkursu oraz przesunięcia terminu składania ofert, nie dłużej niż o 14 dni od terminu określonego dla ich złożenia.</w:t>
      </w:r>
    </w:p>
    <w:p w14:paraId="2EFC6556" w14:textId="77777777" w:rsidR="002D32DE" w:rsidRPr="007B1094" w:rsidRDefault="002D32DE" w:rsidP="002D32DE">
      <w:pPr>
        <w:numPr>
          <w:ilvl w:val="0"/>
          <w:numId w:val="14"/>
        </w:numPr>
        <w:jc w:val="both"/>
        <w:rPr>
          <w:rFonts w:ascii="Century Gothic" w:hAnsi="Century Gothic" w:cs="Arial"/>
          <w:sz w:val="20"/>
          <w:szCs w:val="20"/>
        </w:rPr>
      </w:pPr>
      <w:r w:rsidRPr="007B1094">
        <w:rPr>
          <w:rFonts w:ascii="Century Gothic" w:hAnsi="Century Gothic" w:cs="Calibri"/>
          <w:sz w:val="20"/>
          <w:szCs w:val="20"/>
        </w:rPr>
        <w:t>W razie, gdy do postępowania konkursowego zgłoszon</w:t>
      </w:r>
      <w:r w:rsidR="00546599">
        <w:rPr>
          <w:rFonts w:ascii="Century Gothic" w:hAnsi="Century Gothic" w:cs="Calibri"/>
          <w:sz w:val="20"/>
          <w:szCs w:val="20"/>
        </w:rPr>
        <w:t>a zostanie tylko jedna oferta, Z</w:t>
      </w:r>
      <w:r w:rsidRPr="007B1094">
        <w:rPr>
          <w:rFonts w:ascii="Century Gothic" w:hAnsi="Century Gothic" w:cs="Calibri"/>
          <w:sz w:val="20"/>
          <w:szCs w:val="20"/>
        </w:rPr>
        <w:t>amawiający może przyjąć tę ofertę,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7B1094">
        <w:rPr>
          <w:rFonts w:ascii="Century Gothic" w:hAnsi="Century Gothic" w:cs="Calibri"/>
          <w:sz w:val="20"/>
          <w:szCs w:val="20"/>
        </w:rPr>
        <w:t xml:space="preserve">jeżeli komisja konkursowa stwierdzi, że spełnia ona </w:t>
      </w:r>
      <w:r>
        <w:rPr>
          <w:rFonts w:ascii="Century Gothic" w:hAnsi="Century Gothic" w:cs="Calibri"/>
          <w:sz w:val="20"/>
          <w:szCs w:val="20"/>
        </w:rPr>
        <w:t xml:space="preserve">ustalone wymagania, a z okoliczności wynika, że na ogłoszony ponownie na tych samych warunkach konkurs nie wpłynie więcej ofert. </w:t>
      </w:r>
    </w:p>
    <w:p w14:paraId="23C86A30" w14:textId="77777777" w:rsidR="002D32DE" w:rsidRDefault="002D32DE" w:rsidP="002D32DE">
      <w:pPr>
        <w:numPr>
          <w:ilvl w:val="0"/>
          <w:numId w:val="14"/>
        </w:numPr>
        <w:jc w:val="both"/>
        <w:rPr>
          <w:rFonts w:ascii="Century Gothic" w:hAnsi="Century Gothic" w:cs="Calibri"/>
          <w:sz w:val="20"/>
          <w:szCs w:val="20"/>
        </w:rPr>
      </w:pPr>
      <w:r w:rsidRPr="007B1094">
        <w:rPr>
          <w:rFonts w:ascii="Century Gothic" w:hAnsi="Century Gothic" w:cs="Calibri"/>
          <w:sz w:val="20"/>
          <w:szCs w:val="20"/>
        </w:rPr>
        <w:t>Oferent zobowiązany jest do podpisania umowy o wykonywanie świadczeń zdrowotnych w terminie wskazanym w zawiadomieniu o wyniku postępowania.</w:t>
      </w:r>
    </w:p>
    <w:p w14:paraId="5A9E7406" w14:textId="77777777" w:rsidR="002D32DE" w:rsidRPr="00412FDB" w:rsidRDefault="002D32DE" w:rsidP="002D32DE">
      <w:pPr>
        <w:numPr>
          <w:ilvl w:val="0"/>
          <w:numId w:val="14"/>
        </w:numPr>
        <w:jc w:val="both"/>
        <w:rPr>
          <w:rFonts w:ascii="Century Gothic" w:hAnsi="Century Gothic" w:cs="Calibri"/>
          <w:sz w:val="20"/>
          <w:szCs w:val="20"/>
        </w:rPr>
      </w:pPr>
      <w:r w:rsidRPr="00412FDB">
        <w:rPr>
          <w:rFonts w:ascii="Century Gothic" w:hAnsi="Century Gothic" w:cs="Calibri"/>
          <w:sz w:val="20"/>
          <w:szCs w:val="20"/>
        </w:rPr>
        <w:t xml:space="preserve">W sprawach nie uregulowanych mają odpowiednie zastosowanie przepisy ustawy z dnia </w:t>
      </w:r>
      <w:r w:rsidRPr="00412FDB">
        <w:rPr>
          <w:rFonts w:ascii="Century Gothic" w:hAnsi="Century Gothic" w:cs="Arial"/>
          <w:sz w:val="20"/>
          <w:szCs w:val="20"/>
        </w:rPr>
        <w:t xml:space="preserve">27 sierpnia 2004 r. </w:t>
      </w:r>
      <w:r w:rsidRPr="00412FDB">
        <w:rPr>
          <w:rFonts w:ascii="Century Gothic" w:hAnsi="Century Gothic" w:cs="Arial"/>
          <w:bCs/>
          <w:sz w:val="20"/>
          <w:szCs w:val="20"/>
        </w:rPr>
        <w:t>o świadczeniach opieki zdrowotnej finansowanych ze środków publicznych, wskazane w art. 26 ust. 4 ustawy z dnia 15 kwietnia 2011r. o działalności leczniczej.</w:t>
      </w:r>
    </w:p>
    <w:p w14:paraId="0BD5FA0D" w14:textId="77777777" w:rsidR="00B476C6" w:rsidRDefault="00B476C6" w:rsidP="006E3494">
      <w:pPr>
        <w:jc w:val="both"/>
        <w:rPr>
          <w:rFonts w:ascii="Century Gothic" w:hAnsi="Century Gothic" w:cs="Calibri"/>
          <w:b/>
          <w:sz w:val="20"/>
          <w:szCs w:val="20"/>
        </w:rPr>
      </w:pPr>
    </w:p>
    <w:p w14:paraId="2AE67F78" w14:textId="77777777" w:rsidR="00B476C6" w:rsidRDefault="00B476C6" w:rsidP="006E3494">
      <w:pPr>
        <w:jc w:val="both"/>
        <w:rPr>
          <w:rFonts w:ascii="Century Gothic" w:hAnsi="Century Gothic" w:cs="Calibri"/>
          <w:b/>
          <w:sz w:val="20"/>
          <w:szCs w:val="20"/>
        </w:rPr>
      </w:pPr>
    </w:p>
    <w:p w14:paraId="67B4E1A7" w14:textId="77777777" w:rsidR="00A96ACC" w:rsidRPr="006879F1" w:rsidRDefault="00A96ACC" w:rsidP="006E3494">
      <w:pPr>
        <w:jc w:val="both"/>
        <w:rPr>
          <w:rFonts w:ascii="Century Gothic" w:hAnsi="Century Gothic" w:cs="Calibri"/>
          <w:b/>
          <w:sz w:val="20"/>
          <w:szCs w:val="20"/>
        </w:rPr>
      </w:pPr>
      <w:r w:rsidRPr="006879F1">
        <w:rPr>
          <w:rFonts w:ascii="Century Gothic" w:hAnsi="Century Gothic" w:cs="Calibri"/>
          <w:b/>
          <w:sz w:val="20"/>
          <w:szCs w:val="20"/>
        </w:rPr>
        <w:t>ZAŁ</w:t>
      </w:r>
      <w:r w:rsidR="00767D7F">
        <w:rPr>
          <w:rFonts w:ascii="Century Gothic" w:hAnsi="Century Gothic" w:cs="Calibri"/>
          <w:b/>
          <w:sz w:val="20"/>
          <w:szCs w:val="20"/>
        </w:rPr>
        <w:t>Ą</w:t>
      </w:r>
      <w:r w:rsidRPr="006879F1">
        <w:rPr>
          <w:rFonts w:ascii="Century Gothic" w:hAnsi="Century Gothic" w:cs="Calibri"/>
          <w:b/>
          <w:sz w:val="20"/>
          <w:szCs w:val="20"/>
        </w:rPr>
        <w:t>CZNIKI DO SZCZEGÓŁOWYCH WARUNKÓW KONKURSU OFERT;</w:t>
      </w:r>
    </w:p>
    <w:p w14:paraId="2141B350" w14:textId="77777777" w:rsidR="00A96ACC" w:rsidRDefault="00A96ACC" w:rsidP="006E3494">
      <w:pPr>
        <w:jc w:val="both"/>
        <w:rPr>
          <w:rFonts w:ascii="Century Gothic" w:hAnsi="Century Gothic" w:cs="Calibri"/>
          <w:sz w:val="20"/>
          <w:szCs w:val="20"/>
        </w:rPr>
      </w:pPr>
    </w:p>
    <w:p w14:paraId="7088D043" w14:textId="77777777" w:rsidR="00B10EE2" w:rsidRPr="00856D08" w:rsidRDefault="00B10EE2" w:rsidP="00B10EE2">
      <w:pPr>
        <w:numPr>
          <w:ilvl w:val="0"/>
          <w:numId w:val="1"/>
        </w:numPr>
        <w:ind w:left="426" w:hanging="284"/>
        <w:jc w:val="both"/>
        <w:rPr>
          <w:rFonts w:ascii="Century Gothic" w:hAnsi="Century Gothic" w:cs="Tahoma"/>
          <w:sz w:val="18"/>
          <w:szCs w:val="18"/>
        </w:rPr>
      </w:pPr>
      <w:bookmarkStart w:id="2" w:name="_Hlk129677209"/>
      <w:r w:rsidRPr="00883003">
        <w:rPr>
          <w:rFonts w:ascii="Century Gothic" w:hAnsi="Century Gothic" w:cs="Calibri"/>
          <w:sz w:val="18"/>
          <w:szCs w:val="18"/>
        </w:rPr>
        <w:t>FORMULARZ OFERTOWY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83003">
        <w:rPr>
          <w:rFonts w:ascii="Century Gothic" w:hAnsi="Century Gothic" w:cs="Calibri"/>
          <w:sz w:val="18"/>
          <w:szCs w:val="18"/>
        </w:rPr>
        <w:t xml:space="preserve">– ZAŁĄCZNIK NR </w:t>
      </w:r>
      <w:r>
        <w:rPr>
          <w:rFonts w:ascii="Century Gothic" w:hAnsi="Century Gothic" w:cs="Calibri"/>
          <w:sz w:val="18"/>
          <w:szCs w:val="18"/>
        </w:rPr>
        <w:t>1</w:t>
      </w:r>
    </w:p>
    <w:p w14:paraId="4BAA9020" w14:textId="77777777" w:rsidR="00856D08" w:rsidRPr="00023F34" w:rsidRDefault="00856D08" w:rsidP="00B10EE2">
      <w:pPr>
        <w:numPr>
          <w:ilvl w:val="0"/>
          <w:numId w:val="1"/>
        </w:numPr>
        <w:ind w:left="426" w:hanging="284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WZÓR UMOWY  – ZAŁĄCZNIK NR 2</w:t>
      </w:r>
    </w:p>
    <w:bookmarkEnd w:id="2"/>
    <w:p w14:paraId="69680A24" w14:textId="77777777" w:rsidR="00856D08" w:rsidRPr="00232E1B" w:rsidRDefault="00856D08" w:rsidP="00B476C6">
      <w:pPr>
        <w:jc w:val="both"/>
        <w:rPr>
          <w:rFonts w:ascii="Century Gothic" w:hAnsi="Century Gothic" w:cs="Tahoma"/>
          <w:sz w:val="18"/>
          <w:szCs w:val="18"/>
        </w:rPr>
      </w:pPr>
    </w:p>
    <w:sectPr w:rsidR="00856D08" w:rsidRPr="00232E1B" w:rsidSect="007A24A9">
      <w:footerReference w:type="even" r:id="rId8"/>
      <w:footerReference w:type="default" r:id="rId9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55F1" w14:textId="77777777" w:rsidR="00387845" w:rsidRDefault="00387845">
      <w:r>
        <w:separator/>
      </w:r>
    </w:p>
  </w:endnote>
  <w:endnote w:type="continuationSeparator" w:id="0">
    <w:p w14:paraId="47BC24C8" w14:textId="77777777" w:rsidR="00387845" w:rsidRDefault="0038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AE37D" w14:textId="77777777" w:rsidR="006A1142" w:rsidRDefault="006A11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2A2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9061DDC" w14:textId="77777777" w:rsidR="006A1142" w:rsidRDefault="006A11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9F6F" w14:textId="77777777" w:rsidR="006A1142" w:rsidRDefault="006A11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2A04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CAB187F" w14:textId="77777777" w:rsidR="006A1142" w:rsidRDefault="006A11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D0E0A" w14:textId="77777777" w:rsidR="00387845" w:rsidRDefault="00387845">
      <w:r>
        <w:separator/>
      </w:r>
    </w:p>
  </w:footnote>
  <w:footnote w:type="continuationSeparator" w:id="0">
    <w:p w14:paraId="4345D7B3" w14:textId="77777777" w:rsidR="00387845" w:rsidRDefault="00387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571"/>
    <w:multiLevelType w:val="hybridMultilevel"/>
    <w:tmpl w:val="FBEC3A5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D98CCB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FC1420"/>
    <w:multiLevelType w:val="hybridMultilevel"/>
    <w:tmpl w:val="FB4651F8"/>
    <w:lvl w:ilvl="0" w:tplc="B316F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582D"/>
    <w:multiLevelType w:val="hybridMultilevel"/>
    <w:tmpl w:val="74041EEC"/>
    <w:lvl w:ilvl="0" w:tplc="B2923AE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70D1"/>
    <w:multiLevelType w:val="hybridMultilevel"/>
    <w:tmpl w:val="4404D2AE"/>
    <w:lvl w:ilvl="0" w:tplc="00F885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1A59F4"/>
    <w:multiLevelType w:val="hybridMultilevel"/>
    <w:tmpl w:val="C1741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3A76C87"/>
    <w:multiLevelType w:val="hybridMultilevel"/>
    <w:tmpl w:val="345CF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E097E"/>
    <w:multiLevelType w:val="hybridMultilevel"/>
    <w:tmpl w:val="41BC3CCA"/>
    <w:lvl w:ilvl="0" w:tplc="84789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68E2228"/>
    <w:multiLevelType w:val="hybridMultilevel"/>
    <w:tmpl w:val="46F0D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541B5"/>
    <w:multiLevelType w:val="hybridMultilevel"/>
    <w:tmpl w:val="B0CC1F00"/>
    <w:lvl w:ilvl="0" w:tplc="C0AE8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36F3C"/>
    <w:multiLevelType w:val="hybridMultilevel"/>
    <w:tmpl w:val="83DE6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873E8"/>
    <w:multiLevelType w:val="hybridMultilevel"/>
    <w:tmpl w:val="7CE4DC06"/>
    <w:lvl w:ilvl="0" w:tplc="7BCE3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</w:lvl>
    <w:lvl w:ilvl="2" w:tplc="07628AE6">
      <w:start w:val="1"/>
      <w:numFmt w:val="bullet"/>
      <w:lvlText w:val=""/>
      <w:lvlJc w:val="left"/>
      <w:pPr>
        <w:tabs>
          <w:tab w:val="num" w:pos="2198"/>
        </w:tabs>
        <w:ind w:left="2198" w:hanging="360"/>
      </w:pPr>
      <w:rPr>
        <w:rFonts w:ascii="Symbol" w:hAnsi="Symbol" w:hint="default"/>
      </w:rPr>
    </w:lvl>
    <w:lvl w:ilvl="3" w:tplc="7FF68002">
      <w:start w:val="4"/>
      <w:numFmt w:val="bullet"/>
      <w:lvlText w:val=""/>
      <w:lvlJc w:val="left"/>
      <w:pPr>
        <w:ind w:left="2738" w:hanging="360"/>
      </w:pPr>
      <w:rPr>
        <w:rFonts w:ascii="Symbol" w:eastAsia="Times New Roman" w:hAnsi="Symbol" w:cs="Calibri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A42F8"/>
    <w:multiLevelType w:val="hybridMultilevel"/>
    <w:tmpl w:val="E0466B48"/>
    <w:lvl w:ilvl="0" w:tplc="DA8A591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A0B95"/>
    <w:multiLevelType w:val="hybridMultilevel"/>
    <w:tmpl w:val="E0E2F53A"/>
    <w:lvl w:ilvl="0" w:tplc="FCAA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6D1463D6"/>
    <w:multiLevelType w:val="hybridMultilevel"/>
    <w:tmpl w:val="837CCFAE"/>
    <w:lvl w:ilvl="0" w:tplc="04150017">
      <w:start w:val="1"/>
      <w:numFmt w:val="lowerLetter"/>
      <w:lvlText w:val="%1)"/>
      <w:lvlJc w:val="left"/>
      <w:pPr>
        <w:ind w:left="2135" w:hanging="360"/>
      </w:pPr>
    </w:lvl>
    <w:lvl w:ilvl="1" w:tplc="04150019" w:tentative="1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6" w15:restartNumberingAfterBreak="0">
    <w:nsid w:val="6DF53164"/>
    <w:multiLevelType w:val="hybridMultilevel"/>
    <w:tmpl w:val="7082C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E4CC4"/>
    <w:multiLevelType w:val="hybridMultilevel"/>
    <w:tmpl w:val="F00A4206"/>
    <w:lvl w:ilvl="0" w:tplc="FCAAB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F10401E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  <w:b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7E4624DA"/>
    <w:multiLevelType w:val="hybridMultilevel"/>
    <w:tmpl w:val="FEEAE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196991">
    <w:abstractNumId w:val="2"/>
  </w:num>
  <w:num w:numId="2" w16cid:durableId="1962416238">
    <w:abstractNumId w:val="9"/>
  </w:num>
  <w:num w:numId="3" w16cid:durableId="1047681161">
    <w:abstractNumId w:val="15"/>
  </w:num>
  <w:num w:numId="4" w16cid:durableId="1610311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4722867">
    <w:abstractNumId w:val="6"/>
  </w:num>
  <w:num w:numId="6" w16cid:durableId="840318149">
    <w:abstractNumId w:val="11"/>
  </w:num>
  <w:num w:numId="7" w16cid:durableId="336883510">
    <w:abstractNumId w:val="12"/>
  </w:num>
  <w:num w:numId="8" w16cid:durableId="290675795">
    <w:abstractNumId w:val="3"/>
  </w:num>
  <w:num w:numId="9" w16cid:durableId="2087531620">
    <w:abstractNumId w:val="7"/>
  </w:num>
  <w:num w:numId="10" w16cid:durableId="1728990014">
    <w:abstractNumId w:val="17"/>
  </w:num>
  <w:num w:numId="11" w16cid:durableId="1851948300">
    <w:abstractNumId w:val="0"/>
  </w:num>
  <w:num w:numId="12" w16cid:durableId="1428306787">
    <w:abstractNumId w:val="13"/>
  </w:num>
  <w:num w:numId="13" w16cid:durableId="1537697906">
    <w:abstractNumId w:val="14"/>
  </w:num>
  <w:num w:numId="14" w16cid:durableId="1299918395">
    <w:abstractNumId w:val="18"/>
  </w:num>
  <w:num w:numId="15" w16cid:durableId="170726525">
    <w:abstractNumId w:val="10"/>
  </w:num>
  <w:num w:numId="16" w16cid:durableId="392656142">
    <w:abstractNumId w:val="8"/>
  </w:num>
  <w:num w:numId="17" w16cid:durableId="1125003311">
    <w:abstractNumId w:val="4"/>
  </w:num>
  <w:num w:numId="18" w16cid:durableId="159472097">
    <w:abstractNumId w:val="16"/>
  </w:num>
  <w:num w:numId="19" w16cid:durableId="104336542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D9"/>
    <w:rsid w:val="00000E10"/>
    <w:rsid w:val="00002504"/>
    <w:rsid w:val="000027C6"/>
    <w:rsid w:val="00003C5F"/>
    <w:rsid w:val="00005B21"/>
    <w:rsid w:val="0000756C"/>
    <w:rsid w:val="00007FA9"/>
    <w:rsid w:val="00022D26"/>
    <w:rsid w:val="00023F34"/>
    <w:rsid w:val="00027744"/>
    <w:rsid w:val="00033410"/>
    <w:rsid w:val="000340F7"/>
    <w:rsid w:val="00035252"/>
    <w:rsid w:val="00036051"/>
    <w:rsid w:val="00037E9B"/>
    <w:rsid w:val="000401E5"/>
    <w:rsid w:val="00050F35"/>
    <w:rsid w:val="00053DA5"/>
    <w:rsid w:val="000551F6"/>
    <w:rsid w:val="000564A4"/>
    <w:rsid w:val="000613ED"/>
    <w:rsid w:val="000658F8"/>
    <w:rsid w:val="00073500"/>
    <w:rsid w:val="0007382A"/>
    <w:rsid w:val="00074AD4"/>
    <w:rsid w:val="00075B39"/>
    <w:rsid w:val="000766F9"/>
    <w:rsid w:val="00076A50"/>
    <w:rsid w:val="00077C5C"/>
    <w:rsid w:val="000816B1"/>
    <w:rsid w:val="0008240C"/>
    <w:rsid w:val="00082FD6"/>
    <w:rsid w:val="00083CD3"/>
    <w:rsid w:val="00083F64"/>
    <w:rsid w:val="000868B3"/>
    <w:rsid w:val="0008709E"/>
    <w:rsid w:val="000872BF"/>
    <w:rsid w:val="0009276A"/>
    <w:rsid w:val="00092857"/>
    <w:rsid w:val="00092AD1"/>
    <w:rsid w:val="00092BBB"/>
    <w:rsid w:val="00095B9C"/>
    <w:rsid w:val="00096163"/>
    <w:rsid w:val="000A21D1"/>
    <w:rsid w:val="000A5524"/>
    <w:rsid w:val="000B0BDF"/>
    <w:rsid w:val="000B0C7D"/>
    <w:rsid w:val="000B2659"/>
    <w:rsid w:val="000B547D"/>
    <w:rsid w:val="000B5571"/>
    <w:rsid w:val="000B67AB"/>
    <w:rsid w:val="000C222E"/>
    <w:rsid w:val="000C4F12"/>
    <w:rsid w:val="000D5FE1"/>
    <w:rsid w:val="000E6E16"/>
    <w:rsid w:val="000E7612"/>
    <w:rsid w:val="000F229C"/>
    <w:rsid w:val="000F2AA5"/>
    <w:rsid w:val="000F3160"/>
    <w:rsid w:val="000F3499"/>
    <w:rsid w:val="000F3AC5"/>
    <w:rsid w:val="000F73F3"/>
    <w:rsid w:val="000F7A00"/>
    <w:rsid w:val="00100EB2"/>
    <w:rsid w:val="00103B3C"/>
    <w:rsid w:val="00105682"/>
    <w:rsid w:val="00106B75"/>
    <w:rsid w:val="0011140B"/>
    <w:rsid w:val="0011387F"/>
    <w:rsid w:val="00116496"/>
    <w:rsid w:val="0012211C"/>
    <w:rsid w:val="00123D7F"/>
    <w:rsid w:val="00127B4E"/>
    <w:rsid w:val="00130AD0"/>
    <w:rsid w:val="00131DEB"/>
    <w:rsid w:val="00133CA5"/>
    <w:rsid w:val="00137558"/>
    <w:rsid w:val="00137CC4"/>
    <w:rsid w:val="00140520"/>
    <w:rsid w:val="0014145D"/>
    <w:rsid w:val="001432C1"/>
    <w:rsid w:val="00146F52"/>
    <w:rsid w:val="00154076"/>
    <w:rsid w:val="00155560"/>
    <w:rsid w:val="00156F16"/>
    <w:rsid w:val="00157E8A"/>
    <w:rsid w:val="0016276E"/>
    <w:rsid w:val="00164CDF"/>
    <w:rsid w:val="001731EF"/>
    <w:rsid w:val="00175A8F"/>
    <w:rsid w:val="00175ED8"/>
    <w:rsid w:val="001762B0"/>
    <w:rsid w:val="00181885"/>
    <w:rsid w:val="00182B42"/>
    <w:rsid w:val="00183C47"/>
    <w:rsid w:val="0018709B"/>
    <w:rsid w:val="001874E9"/>
    <w:rsid w:val="00192A20"/>
    <w:rsid w:val="001945A7"/>
    <w:rsid w:val="001946D1"/>
    <w:rsid w:val="00194C9F"/>
    <w:rsid w:val="00196710"/>
    <w:rsid w:val="00197A96"/>
    <w:rsid w:val="00197C6B"/>
    <w:rsid w:val="001A2A36"/>
    <w:rsid w:val="001A43EF"/>
    <w:rsid w:val="001A597A"/>
    <w:rsid w:val="001A705F"/>
    <w:rsid w:val="001B1D3B"/>
    <w:rsid w:val="001B30FD"/>
    <w:rsid w:val="001B33BC"/>
    <w:rsid w:val="001B5135"/>
    <w:rsid w:val="001C02C0"/>
    <w:rsid w:val="001C7338"/>
    <w:rsid w:val="001D0705"/>
    <w:rsid w:val="001D2A2F"/>
    <w:rsid w:val="001D2ED6"/>
    <w:rsid w:val="001D3016"/>
    <w:rsid w:val="001D45B8"/>
    <w:rsid w:val="001D5369"/>
    <w:rsid w:val="001E0E6F"/>
    <w:rsid w:val="001E3906"/>
    <w:rsid w:val="001E492F"/>
    <w:rsid w:val="001E61D0"/>
    <w:rsid w:val="001F0370"/>
    <w:rsid w:val="001F3C89"/>
    <w:rsid w:val="002004C2"/>
    <w:rsid w:val="00203E87"/>
    <w:rsid w:val="00207233"/>
    <w:rsid w:val="002129C5"/>
    <w:rsid w:val="002134F7"/>
    <w:rsid w:val="0021551C"/>
    <w:rsid w:val="0021755D"/>
    <w:rsid w:val="00217A15"/>
    <w:rsid w:val="00220464"/>
    <w:rsid w:val="002246A1"/>
    <w:rsid w:val="00232E1B"/>
    <w:rsid w:val="00240026"/>
    <w:rsid w:val="00240A6B"/>
    <w:rsid w:val="00241713"/>
    <w:rsid w:val="002454EA"/>
    <w:rsid w:val="0024643E"/>
    <w:rsid w:val="002515DB"/>
    <w:rsid w:val="00253189"/>
    <w:rsid w:val="00255EC3"/>
    <w:rsid w:val="00256361"/>
    <w:rsid w:val="002565B7"/>
    <w:rsid w:val="00257AB7"/>
    <w:rsid w:val="00261B9A"/>
    <w:rsid w:val="00264AB7"/>
    <w:rsid w:val="002670AE"/>
    <w:rsid w:val="002725BA"/>
    <w:rsid w:val="00272B34"/>
    <w:rsid w:val="00272DF2"/>
    <w:rsid w:val="002745EC"/>
    <w:rsid w:val="0027567F"/>
    <w:rsid w:val="002771AE"/>
    <w:rsid w:val="00280106"/>
    <w:rsid w:val="00280B0C"/>
    <w:rsid w:val="00281A98"/>
    <w:rsid w:val="002830C3"/>
    <w:rsid w:val="00284541"/>
    <w:rsid w:val="002912B2"/>
    <w:rsid w:val="00293C16"/>
    <w:rsid w:val="0029447B"/>
    <w:rsid w:val="00296067"/>
    <w:rsid w:val="00296192"/>
    <w:rsid w:val="002A1044"/>
    <w:rsid w:val="002A2233"/>
    <w:rsid w:val="002A59B8"/>
    <w:rsid w:val="002A5D10"/>
    <w:rsid w:val="002B090C"/>
    <w:rsid w:val="002B0FAB"/>
    <w:rsid w:val="002B2EC6"/>
    <w:rsid w:val="002B6370"/>
    <w:rsid w:val="002B6A55"/>
    <w:rsid w:val="002B7EE6"/>
    <w:rsid w:val="002C236E"/>
    <w:rsid w:val="002C2E4F"/>
    <w:rsid w:val="002C375E"/>
    <w:rsid w:val="002C69BA"/>
    <w:rsid w:val="002C786F"/>
    <w:rsid w:val="002C7C50"/>
    <w:rsid w:val="002D0C38"/>
    <w:rsid w:val="002D186E"/>
    <w:rsid w:val="002D32DE"/>
    <w:rsid w:val="002D4B64"/>
    <w:rsid w:val="002D5F12"/>
    <w:rsid w:val="002D6A6C"/>
    <w:rsid w:val="002D6E24"/>
    <w:rsid w:val="002E0EFE"/>
    <w:rsid w:val="002E2392"/>
    <w:rsid w:val="002E2CCB"/>
    <w:rsid w:val="002E3375"/>
    <w:rsid w:val="002E3687"/>
    <w:rsid w:val="002E7BD4"/>
    <w:rsid w:val="002F1CF2"/>
    <w:rsid w:val="002F3108"/>
    <w:rsid w:val="002F35D2"/>
    <w:rsid w:val="002F5C1C"/>
    <w:rsid w:val="00300610"/>
    <w:rsid w:val="00302436"/>
    <w:rsid w:val="003037C8"/>
    <w:rsid w:val="003049CD"/>
    <w:rsid w:val="003049FC"/>
    <w:rsid w:val="00306DCF"/>
    <w:rsid w:val="0031260F"/>
    <w:rsid w:val="00313581"/>
    <w:rsid w:val="003139ED"/>
    <w:rsid w:val="00313EAD"/>
    <w:rsid w:val="0031411C"/>
    <w:rsid w:val="003147E7"/>
    <w:rsid w:val="00315D60"/>
    <w:rsid w:val="00316043"/>
    <w:rsid w:val="00316ADB"/>
    <w:rsid w:val="003205AF"/>
    <w:rsid w:val="00325E33"/>
    <w:rsid w:val="00330949"/>
    <w:rsid w:val="0033157D"/>
    <w:rsid w:val="00332780"/>
    <w:rsid w:val="003335D5"/>
    <w:rsid w:val="003371FC"/>
    <w:rsid w:val="0034197B"/>
    <w:rsid w:val="00341A09"/>
    <w:rsid w:val="00343752"/>
    <w:rsid w:val="003474C8"/>
    <w:rsid w:val="003514A5"/>
    <w:rsid w:val="003537E3"/>
    <w:rsid w:val="00362422"/>
    <w:rsid w:val="0036311B"/>
    <w:rsid w:val="00363574"/>
    <w:rsid w:val="003636B7"/>
    <w:rsid w:val="003642D0"/>
    <w:rsid w:val="0037194D"/>
    <w:rsid w:val="00375F45"/>
    <w:rsid w:val="00387845"/>
    <w:rsid w:val="0038797E"/>
    <w:rsid w:val="00387CC0"/>
    <w:rsid w:val="0039002A"/>
    <w:rsid w:val="0039024F"/>
    <w:rsid w:val="00391307"/>
    <w:rsid w:val="003925C1"/>
    <w:rsid w:val="0039457E"/>
    <w:rsid w:val="00394699"/>
    <w:rsid w:val="00394A01"/>
    <w:rsid w:val="003978E3"/>
    <w:rsid w:val="003A48EE"/>
    <w:rsid w:val="003A4ED7"/>
    <w:rsid w:val="003A596F"/>
    <w:rsid w:val="003A7199"/>
    <w:rsid w:val="003A7573"/>
    <w:rsid w:val="003B1864"/>
    <w:rsid w:val="003B1FEA"/>
    <w:rsid w:val="003B4B65"/>
    <w:rsid w:val="003B4C61"/>
    <w:rsid w:val="003B55B2"/>
    <w:rsid w:val="003B5BAA"/>
    <w:rsid w:val="003B5EE2"/>
    <w:rsid w:val="003B7F10"/>
    <w:rsid w:val="003C030F"/>
    <w:rsid w:val="003C2815"/>
    <w:rsid w:val="003C2DF1"/>
    <w:rsid w:val="003D58A0"/>
    <w:rsid w:val="003D68E2"/>
    <w:rsid w:val="003E6688"/>
    <w:rsid w:val="003F2B59"/>
    <w:rsid w:val="003F31F0"/>
    <w:rsid w:val="003F6695"/>
    <w:rsid w:val="003F6AB4"/>
    <w:rsid w:val="00402BD1"/>
    <w:rsid w:val="00404FE2"/>
    <w:rsid w:val="00405037"/>
    <w:rsid w:val="004054B2"/>
    <w:rsid w:val="00406006"/>
    <w:rsid w:val="00406AF9"/>
    <w:rsid w:val="0041007E"/>
    <w:rsid w:val="00410C38"/>
    <w:rsid w:val="00410C52"/>
    <w:rsid w:val="00412F84"/>
    <w:rsid w:val="00412FDB"/>
    <w:rsid w:val="00414965"/>
    <w:rsid w:val="00414DE1"/>
    <w:rsid w:val="004164C1"/>
    <w:rsid w:val="00424DB6"/>
    <w:rsid w:val="004336C6"/>
    <w:rsid w:val="00434C6E"/>
    <w:rsid w:val="00435160"/>
    <w:rsid w:val="00437281"/>
    <w:rsid w:val="00437DDE"/>
    <w:rsid w:val="0044055B"/>
    <w:rsid w:val="00440BB5"/>
    <w:rsid w:val="00441996"/>
    <w:rsid w:val="0044558D"/>
    <w:rsid w:val="0044682C"/>
    <w:rsid w:val="00447D82"/>
    <w:rsid w:val="00450E32"/>
    <w:rsid w:val="0045180D"/>
    <w:rsid w:val="0045193C"/>
    <w:rsid w:val="004550E9"/>
    <w:rsid w:val="00457A31"/>
    <w:rsid w:val="004606E0"/>
    <w:rsid w:val="00460ED8"/>
    <w:rsid w:val="00461750"/>
    <w:rsid w:val="00462BCB"/>
    <w:rsid w:val="00470D73"/>
    <w:rsid w:val="004763A9"/>
    <w:rsid w:val="00476654"/>
    <w:rsid w:val="004776F3"/>
    <w:rsid w:val="004812A4"/>
    <w:rsid w:val="004816CE"/>
    <w:rsid w:val="00481C15"/>
    <w:rsid w:val="00484009"/>
    <w:rsid w:val="00490289"/>
    <w:rsid w:val="00492B74"/>
    <w:rsid w:val="004956EA"/>
    <w:rsid w:val="00495B0C"/>
    <w:rsid w:val="004A5998"/>
    <w:rsid w:val="004B2C09"/>
    <w:rsid w:val="004C5399"/>
    <w:rsid w:val="004D13BA"/>
    <w:rsid w:val="004D1FAB"/>
    <w:rsid w:val="004D24A7"/>
    <w:rsid w:val="004D6D58"/>
    <w:rsid w:val="004E4105"/>
    <w:rsid w:val="004E5ECF"/>
    <w:rsid w:val="004E62DF"/>
    <w:rsid w:val="004E761A"/>
    <w:rsid w:val="004F1C63"/>
    <w:rsid w:val="004F2895"/>
    <w:rsid w:val="004F7526"/>
    <w:rsid w:val="00500F3B"/>
    <w:rsid w:val="0050161D"/>
    <w:rsid w:val="00501858"/>
    <w:rsid w:val="00502ABF"/>
    <w:rsid w:val="00505EC2"/>
    <w:rsid w:val="00512CE2"/>
    <w:rsid w:val="00513ED3"/>
    <w:rsid w:val="00521904"/>
    <w:rsid w:val="005245C5"/>
    <w:rsid w:val="005262A6"/>
    <w:rsid w:val="00527291"/>
    <w:rsid w:val="005311C3"/>
    <w:rsid w:val="0053190E"/>
    <w:rsid w:val="005334DF"/>
    <w:rsid w:val="00533812"/>
    <w:rsid w:val="00541F07"/>
    <w:rsid w:val="00542D0D"/>
    <w:rsid w:val="00543664"/>
    <w:rsid w:val="00544C87"/>
    <w:rsid w:val="00546599"/>
    <w:rsid w:val="00550499"/>
    <w:rsid w:val="00552585"/>
    <w:rsid w:val="005538C9"/>
    <w:rsid w:val="005552B3"/>
    <w:rsid w:val="0055553D"/>
    <w:rsid w:val="00556018"/>
    <w:rsid w:val="00556086"/>
    <w:rsid w:val="0055609A"/>
    <w:rsid w:val="00565388"/>
    <w:rsid w:val="0056587B"/>
    <w:rsid w:val="00567889"/>
    <w:rsid w:val="005733F4"/>
    <w:rsid w:val="005748FF"/>
    <w:rsid w:val="005760CA"/>
    <w:rsid w:val="005778F6"/>
    <w:rsid w:val="00582264"/>
    <w:rsid w:val="00584AA3"/>
    <w:rsid w:val="00585CDD"/>
    <w:rsid w:val="0058631D"/>
    <w:rsid w:val="00596C72"/>
    <w:rsid w:val="005A48FF"/>
    <w:rsid w:val="005B1AA6"/>
    <w:rsid w:val="005B2C31"/>
    <w:rsid w:val="005B3F5C"/>
    <w:rsid w:val="005B41C5"/>
    <w:rsid w:val="005B5735"/>
    <w:rsid w:val="005B57DA"/>
    <w:rsid w:val="005C0130"/>
    <w:rsid w:val="005C04B5"/>
    <w:rsid w:val="005C1928"/>
    <w:rsid w:val="005C7487"/>
    <w:rsid w:val="005D1C91"/>
    <w:rsid w:val="005D26E1"/>
    <w:rsid w:val="005D28CB"/>
    <w:rsid w:val="005D2A64"/>
    <w:rsid w:val="005D57E2"/>
    <w:rsid w:val="005D58FC"/>
    <w:rsid w:val="005D62B4"/>
    <w:rsid w:val="005E05A5"/>
    <w:rsid w:val="005E16AC"/>
    <w:rsid w:val="005E38B6"/>
    <w:rsid w:val="005E4896"/>
    <w:rsid w:val="005E73B4"/>
    <w:rsid w:val="005F1377"/>
    <w:rsid w:val="005F39E6"/>
    <w:rsid w:val="005F3B27"/>
    <w:rsid w:val="005F3E1A"/>
    <w:rsid w:val="005F6BC4"/>
    <w:rsid w:val="005F77CF"/>
    <w:rsid w:val="0060066E"/>
    <w:rsid w:val="0060570D"/>
    <w:rsid w:val="00607451"/>
    <w:rsid w:val="0061233F"/>
    <w:rsid w:val="00615C6C"/>
    <w:rsid w:val="0061611A"/>
    <w:rsid w:val="00616E2B"/>
    <w:rsid w:val="0061741E"/>
    <w:rsid w:val="0062045D"/>
    <w:rsid w:val="00620BA5"/>
    <w:rsid w:val="0062116F"/>
    <w:rsid w:val="00622D20"/>
    <w:rsid w:val="006243A0"/>
    <w:rsid w:val="00624560"/>
    <w:rsid w:val="006265D3"/>
    <w:rsid w:val="00626772"/>
    <w:rsid w:val="00627FB5"/>
    <w:rsid w:val="00630091"/>
    <w:rsid w:val="006342DA"/>
    <w:rsid w:val="0063679B"/>
    <w:rsid w:val="006376FC"/>
    <w:rsid w:val="0063774E"/>
    <w:rsid w:val="00641D21"/>
    <w:rsid w:val="00643032"/>
    <w:rsid w:val="00646870"/>
    <w:rsid w:val="0064748E"/>
    <w:rsid w:val="00647604"/>
    <w:rsid w:val="0065158F"/>
    <w:rsid w:val="00652434"/>
    <w:rsid w:val="00652F84"/>
    <w:rsid w:val="0065425F"/>
    <w:rsid w:val="00654DFF"/>
    <w:rsid w:val="00657E27"/>
    <w:rsid w:val="0066249E"/>
    <w:rsid w:val="006628C4"/>
    <w:rsid w:val="006643BD"/>
    <w:rsid w:val="006652BA"/>
    <w:rsid w:val="00665962"/>
    <w:rsid w:val="00670C20"/>
    <w:rsid w:val="006730EE"/>
    <w:rsid w:val="006757E0"/>
    <w:rsid w:val="00683D33"/>
    <w:rsid w:val="006879F1"/>
    <w:rsid w:val="00691ED0"/>
    <w:rsid w:val="00692DBA"/>
    <w:rsid w:val="006939B0"/>
    <w:rsid w:val="00695BC5"/>
    <w:rsid w:val="0069674C"/>
    <w:rsid w:val="006A0278"/>
    <w:rsid w:val="006A1142"/>
    <w:rsid w:val="006A170F"/>
    <w:rsid w:val="006A7B89"/>
    <w:rsid w:val="006B01EA"/>
    <w:rsid w:val="006B11B8"/>
    <w:rsid w:val="006B5245"/>
    <w:rsid w:val="006B69DC"/>
    <w:rsid w:val="006B7061"/>
    <w:rsid w:val="006B7BDB"/>
    <w:rsid w:val="006C04D5"/>
    <w:rsid w:val="006C3148"/>
    <w:rsid w:val="006C40D7"/>
    <w:rsid w:val="006C4737"/>
    <w:rsid w:val="006C7107"/>
    <w:rsid w:val="006C76A8"/>
    <w:rsid w:val="006D2DCB"/>
    <w:rsid w:val="006D3E07"/>
    <w:rsid w:val="006D7A55"/>
    <w:rsid w:val="006E0B31"/>
    <w:rsid w:val="006E0F57"/>
    <w:rsid w:val="006E3494"/>
    <w:rsid w:val="006E6A1E"/>
    <w:rsid w:val="006F0FE5"/>
    <w:rsid w:val="006F4A6F"/>
    <w:rsid w:val="0070174C"/>
    <w:rsid w:val="00702914"/>
    <w:rsid w:val="00702F5A"/>
    <w:rsid w:val="00706076"/>
    <w:rsid w:val="00706E0A"/>
    <w:rsid w:val="00710B3A"/>
    <w:rsid w:val="00711048"/>
    <w:rsid w:val="0071160F"/>
    <w:rsid w:val="0071419E"/>
    <w:rsid w:val="00714DF1"/>
    <w:rsid w:val="007228A6"/>
    <w:rsid w:val="007305FB"/>
    <w:rsid w:val="00731252"/>
    <w:rsid w:val="00734A1C"/>
    <w:rsid w:val="00737F75"/>
    <w:rsid w:val="007444A1"/>
    <w:rsid w:val="007459DB"/>
    <w:rsid w:val="00752E37"/>
    <w:rsid w:val="00753429"/>
    <w:rsid w:val="00755D0A"/>
    <w:rsid w:val="0075630F"/>
    <w:rsid w:val="0076125C"/>
    <w:rsid w:val="00761E3B"/>
    <w:rsid w:val="007622E7"/>
    <w:rsid w:val="0076424E"/>
    <w:rsid w:val="007642B4"/>
    <w:rsid w:val="00765C60"/>
    <w:rsid w:val="00767D7F"/>
    <w:rsid w:val="00771945"/>
    <w:rsid w:val="00771BF2"/>
    <w:rsid w:val="00774F69"/>
    <w:rsid w:val="00775227"/>
    <w:rsid w:val="00775AFE"/>
    <w:rsid w:val="00781740"/>
    <w:rsid w:val="007828EA"/>
    <w:rsid w:val="00782AE4"/>
    <w:rsid w:val="00783D8D"/>
    <w:rsid w:val="007863C8"/>
    <w:rsid w:val="00791BA2"/>
    <w:rsid w:val="00791BEF"/>
    <w:rsid w:val="007924B8"/>
    <w:rsid w:val="00794F13"/>
    <w:rsid w:val="007957DD"/>
    <w:rsid w:val="007A24A9"/>
    <w:rsid w:val="007A34F0"/>
    <w:rsid w:val="007B1094"/>
    <w:rsid w:val="007B793C"/>
    <w:rsid w:val="007B79AA"/>
    <w:rsid w:val="007C390B"/>
    <w:rsid w:val="007C4DE7"/>
    <w:rsid w:val="007C50D7"/>
    <w:rsid w:val="007C5E90"/>
    <w:rsid w:val="007C75DA"/>
    <w:rsid w:val="007D2674"/>
    <w:rsid w:val="007D68E2"/>
    <w:rsid w:val="007D71EA"/>
    <w:rsid w:val="007E32A4"/>
    <w:rsid w:val="007E5864"/>
    <w:rsid w:val="007E741E"/>
    <w:rsid w:val="007F428C"/>
    <w:rsid w:val="007F6B7B"/>
    <w:rsid w:val="00800874"/>
    <w:rsid w:val="0080091F"/>
    <w:rsid w:val="00802C12"/>
    <w:rsid w:val="00803066"/>
    <w:rsid w:val="0080522D"/>
    <w:rsid w:val="00805B94"/>
    <w:rsid w:val="0080647A"/>
    <w:rsid w:val="00807331"/>
    <w:rsid w:val="00807809"/>
    <w:rsid w:val="0081041E"/>
    <w:rsid w:val="0081094B"/>
    <w:rsid w:val="00813B5B"/>
    <w:rsid w:val="00816E3F"/>
    <w:rsid w:val="00823B2B"/>
    <w:rsid w:val="00823B95"/>
    <w:rsid w:val="00824414"/>
    <w:rsid w:val="0082505A"/>
    <w:rsid w:val="0082514E"/>
    <w:rsid w:val="008254D7"/>
    <w:rsid w:val="0083146E"/>
    <w:rsid w:val="00832251"/>
    <w:rsid w:val="008326FD"/>
    <w:rsid w:val="008332FD"/>
    <w:rsid w:val="00835AAD"/>
    <w:rsid w:val="00836336"/>
    <w:rsid w:val="00836F58"/>
    <w:rsid w:val="0084057C"/>
    <w:rsid w:val="00845F7E"/>
    <w:rsid w:val="0084634D"/>
    <w:rsid w:val="00851995"/>
    <w:rsid w:val="008536BC"/>
    <w:rsid w:val="008544E9"/>
    <w:rsid w:val="008548D1"/>
    <w:rsid w:val="00856D08"/>
    <w:rsid w:val="0086342E"/>
    <w:rsid w:val="00863516"/>
    <w:rsid w:val="0086396D"/>
    <w:rsid w:val="008645A7"/>
    <w:rsid w:val="00864C5B"/>
    <w:rsid w:val="008655D4"/>
    <w:rsid w:val="00871C5C"/>
    <w:rsid w:val="00871DDB"/>
    <w:rsid w:val="00874257"/>
    <w:rsid w:val="008743DF"/>
    <w:rsid w:val="0087467F"/>
    <w:rsid w:val="00883003"/>
    <w:rsid w:val="008854ED"/>
    <w:rsid w:val="00887B71"/>
    <w:rsid w:val="00890008"/>
    <w:rsid w:val="00891393"/>
    <w:rsid w:val="00891B20"/>
    <w:rsid w:val="00891DEF"/>
    <w:rsid w:val="008965D4"/>
    <w:rsid w:val="00896BAB"/>
    <w:rsid w:val="008A3A1F"/>
    <w:rsid w:val="008A6CF5"/>
    <w:rsid w:val="008B0941"/>
    <w:rsid w:val="008B0BD6"/>
    <w:rsid w:val="008B2A04"/>
    <w:rsid w:val="008B3B4C"/>
    <w:rsid w:val="008B40FA"/>
    <w:rsid w:val="008B4179"/>
    <w:rsid w:val="008B43E9"/>
    <w:rsid w:val="008B6CD2"/>
    <w:rsid w:val="008B7C07"/>
    <w:rsid w:val="008C0B5C"/>
    <w:rsid w:val="008C4F6C"/>
    <w:rsid w:val="008C6864"/>
    <w:rsid w:val="008C7681"/>
    <w:rsid w:val="008D3FE9"/>
    <w:rsid w:val="008D4046"/>
    <w:rsid w:val="008D42FC"/>
    <w:rsid w:val="008D4CBB"/>
    <w:rsid w:val="008D5512"/>
    <w:rsid w:val="008D5B7F"/>
    <w:rsid w:val="008D666E"/>
    <w:rsid w:val="008D71A1"/>
    <w:rsid w:val="008D7ADB"/>
    <w:rsid w:val="008E0B28"/>
    <w:rsid w:val="008E0DE8"/>
    <w:rsid w:val="008F1515"/>
    <w:rsid w:val="008F4184"/>
    <w:rsid w:val="008F4BFD"/>
    <w:rsid w:val="008F69A3"/>
    <w:rsid w:val="00900EEA"/>
    <w:rsid w:val="00904C7D"/>
    <w:rsid w:val="00905929"/>
    <w:rsid w:val="0090671C"/>
    <w:rsid w:val="00912B15"/>
    <w:rsid w:val="00913CAD"/>
    <w:rsid w:val="00913F2A"/>
    <w:rsid w:val="00915DCF"/>
    <w:rsid w:val="00917198"/>
    <w:rsid w:val="009175C4"/>
    <w:rsid w:val="00920C8B"/>
    <w:rsid w:val="00922EC3"/>
    <w:rsid w:val="00924636"/>
    <w:rsid w:val="00924A0E"/>
    <w:rsid w:val="009261E0"/>
    <w:rsid w:val="009309D3"/>
    <w:rsid w:val="009325CA"/>
    <w:rsid w:val="00932F82"/>
    <w:rsid w:val="009331AE"/>
    <w:rsid w:val="009369DB"/>
    <w:rsid w:val="0094084D"/>
    <w:rsid w:val="00941BED"/>
    <w:rsid w:val="009428BD"/>
    <w:rsid w:val="00944171"/>
    <w:rsid w:val="009458E4"/>
    <w:rsid w:val="0095076C"/>
    <w:rsid w:val="0095184B"/>
    <w:rsid w:val="00952B81"/>
    <w:rsid w:val="0095356F"/>
    <w:rsid w:val="00956448"/>
    <w:rsid w:val="00957B46"/>
    <w:rsid w:val="00960E78"/>
    <w:rsid w:val="0096184F"/>
    <w:rsid w:val="009640F5"/>
    <w:rsid w:val="00965083"/>
    <w:rsid w:val="00966E5A"/>
    <w:rsid w:val="00971B49"/>
    <w:rsid w:val="00971C87"/>
    <w:rsid w:val="00972BD3"/>
    <w:rsid w:val="009752DB"/>
    <w:rsid w:val="00980DE8"/>
    <w:rsid w:val="00981141"/>
    <w:rsid w:val="00983759"/>
    <w:rsid w:val="0098488F"/>
    <w:rsid w:val="00985B1C"/>
    <w:rsid w:val="00991235"/>
    <w:rsid w:val="009A052F"/>
    <w:rsid w:val="009A1D19"/>
    <w:rsid w:val="009A2AFF"/>
    <w:rsid w:val="009A4227"/>
    <w:rsid w:val="009A42EB"/>
    <w:rsid w:val="009A7D83"/>
    <w:rsid w:val="009B08D8"/>
    <w:rsid w:val="009B6DE5"/>
    <w:rsid w:val="009C4014"/>
    <w:rsid w:val="009C46E7"/>
    <w:rsid w:val="009C56B5"/>
    <w:rsid w:val="009D0A37"/>
    <w:rsid w:val="009D15C6"/>
    <w:rsid w:val="009D22D9"/>
    <w:rsid w:val="009D7DC9"/>
    <w:rsid w:val="009E0A1D"/>
    <w:rsid w:val="009E0CDC"/>
    <w:rsid w:val="009E3A6E"/>
    <w:rsid w:val="009E64AE"/>
    <w:rsid w:val="009E79BC"/>
    <w:rsid w:val="009E7B88"/>
    <w:rsid w:val="009E7DDA"/>
    <w:rsid w:val="009F17C0"/>
    <w:rsid w:val="009F3393"/>
    <w:rsid w:val="009F7913"/>
    <w:rsid w:val="00A02D4E"/>
    <w:rsid w:val="00A032C0"/>
    <w:rsid w:val="00A07CDD"/>
    <w:rsid w:val="00A10D01"/>
    <w:rsid w:val="00A141B0"/>
    <w:rsid w:val="00A168BB"/>
    <w:rsid w:val="00A27048"/>
    <w:rsid w:val="00A318B5"/>
    <w:rsid w:val="00A36558"/>
    <w:rsid w:val="00A46B73"/>
    <w:rsid w:val="00A5012F"/>
    <w:rsid w:val="00A53CD2"/>
    <w:rsid w:val="00A62FD7"/>
    <w:rsid w:val="00A646BD"/>
    <w:rsid w:val="00A66CF1"/>
    <w:rsid w:val="00A70412"/>
    <w:rsid w:val="00A71DDA"/>
    <w:rsid w:val="00A73262"/>
    <w:rsid w:val="00A81945"/>
    <w:rsid w:val="00A822EA"/>
    <w:rsid w:val="00A8485E"/>
    <w:rsid w:val="00A858E6"/>
    <w:rsid w:val="00A90071"/>
    <w:rsid w:val="00A91757"/>
    <w:rsid w:val="00A91D96"/>
    <w:rsid w:val="00A94477"/>
    <w:rsid w:val="00A96ACC"/>
    <w:rsid w:val="00A97AB7"/>
    <w:rsid w:val="00AA0208"/>
    <w:rsid w:val="00AA04B5"/>
    <w:rsid w:val="00AA1942"/>
    <w:rsid w:val="00AB0BCC"/>
    <w:rsid w:val="00AB54DA"/>
    <w:rsid w:val="00AB74D2"/>
    <w:rsid w:val="00AC2635"/>
    <w:rsid w:val="00AC36BD"/>
    <w:rsid w:val="00AC47CB"/>
    <w:rsid w:val="00AD0CF9"/>
    <w:rsid w:val="00AD0ECD"/>
    <w:rsid w:val="00AD21CB"/>
    <w:rsid w:val="00AD251E"/>
    <w:rsid w:val="00AD3601"/>
    <w:rsid w:val="00AD3D3F"/>
    <w:rsid w:val="00AD40CE"/>
    <w:rsid w:val="00AD5823"/>
    <w:rsid w:val="00AE5CF1"/>
    <w:rsid w:val="00AE6DDE"/>
    <w:rsid w:val="00AF13AE"/>
    <w:rsid w:val="00AF1FC6"/>
    <w:rsid w:val="00AF3F08"/>
    <w:rsid w:val="00AF418C"/>
    <w:rsid w:val="00AF6C5F"/>
    <w:rsid w:val="00AF7333"/>
    <w:rsid w:val="00B00AB4"/>
    <w:rsid w:val="00B02614"/>
    <w:rsid w:val="00B02F7C"/>
    <w:rsid w:val="00B0534A"/>
    <w:rsid w:val="00B05B61"/>
    <w:rsid w:val="00B068E8"/>
    <w:rsid w:val="00B10EE2"/>
    <w:rsid w:val="00B121DE"/>
    <w:rsid w:val="00B130CF"/>
    <w:rsid w:val="00B27666"/>
    <w:rsid w:val="00B277AB"/>
    <w:rsid w:val="00B36734"/>
    <w:rsid w:val="00B4242C"/>
    <w:rsid w:val="00B476C6"/>
    <w:rsid w:val="00B505F5"/>
    <w:rsid w:val="00B5093D"/>
    <w:rsid w:val="00B50E8D"/>
    <w:rsid w:val="00B5314D"/>
    <w:rsid w:val="00B546AB"/>
    <w:rsid w:val="00B565BC"/>
    <w:rsid w:val="00B56BE6"/>
    <w:rsid w:val="00B57CAD"/>
    <w:rsid w:val="00B65DDA"/>
    <w:rsid w:val="00B65FEF"/>
    <w:rsid w:val="00B710DC"/>
    <w:rsid w:val="00B73436"/>
    <w:rsid w:val="00B7690F"/>
    <w:rsid w:val="00B80C5E"/>
    <w:rsid w:val="00B817CC"/>
    <w:rsid w:val="00B867A6"/>
    <w:rsid w:val="00B86A82"/>
    <w:rsid w:val="00B87664"/>
    <w:rsid w:val="00B92BF6"/>
    <w:rsid w:val="00B9391C"/>
    <w:rsid w:val="00B93A04"/>
    <w:rsid w:val="00B952AF"/>
    <w:rsid w:val="00B96E01"/>
    <w:rsid w:val="00B972F0"/>
    <w:rsid w:val="00BA0FC1"/>
    <w:rsid w:val="00BA1F4D"/>
    <w:rsid w:val="00BA2F9B"/>
    <w:rsid w:val="00BA4C0D"/>
    <w:rsid w:val="00BA59BA"/>
    <w:rsid w:val="00BA729B"/>
    <w:rsid w:val="00BB177F"/>
    <w:rsid w:val="00BB3DD0"/>
    <w:rsid w:val="00BB565D"/>
    <w:rsid w:val="00BB6AE3"/>
    <w:rsid w:val="00BB6EC4"/>
    <w:rsid w:val="00BC0B44"/>
    <w:rsid w:val="00BC1C9D"/>
    <w:rsid w:val="00BC213B"/>
    <w:rsid w:val="00BC2445"/>
    <w:rsid w:val="00BC5A78"/>
    <w:rsid w:val="00BC78D4"/>
    <w:rsid w:val="00BC7E45"/>
    <w:rsid w:val="00BD170C"/>
    <w:rsid w:val="00BD2619"/>
    <w:rsid w:val="00BD27B6"/>
    <w:rsid w:val="00BD2B8A"/>
    <w:rsid w:val="00BD33E7"/>
    <w:rsid w:val="00BE1C09"/>
    <w:rsid w:val="00BE2F32"/>
    <w:rsid w:val="00BE5661"/>
    <w:rsid w:val="00BE65BA"/>
    <w:rsid w:val="00BE6C7F"/>
    <w:rsid w:val="00BE6FBF"/>
    <w:rsid w:val="00BF0D45"/>
    <w:rsid w:val="00BF1D73"/>
    <w:rsid w:val="00BF35FD"/>
    <w:rsid w:val="00BF37F9"/>
    <w:rsid w:val="00BF4FD0"/>
    <w:rsid w:val="00BF67B0"/>
    <w:rsid w:val="00BF7200"/>
    <w:rsid w:val="00C02160"/>
    <w:rsid w:val="00C03A85"/>
    <w:rsid w:val="00C03E39"/>
    <w:rsid w:val="00C0443A"/>
    <w:rsid w:val="00C04F83"/>
    <w:rsid w:val="00C103FA"/>
    <w:rsid w:val="00C10BCE"/>
    <w:rsid w:val="00C12D2C"/>
    <w:rsid w:val="00C137DC"/>
    <w:rsid w:val="00C20AC0"/>
    <w:rsid w:val="00C20C63"/>
    <w:rsid w:val="00C2241F"/>
    <w:rsid w:val="00C23CAF"/>
    <w:rsid w:val="00C27A44"/>
    <w:rsid w:val="00C312BC"/>
    <w:rsid w:val="00C31786"/>
    <w:rsid w:val="00C3759F"/>
    <w:rsid w:val="00C41D1D"/>
    <w:rsid w:val="00C44DDF"/>
    <w:rsid w:val="00C46911"/>
    <w:rsid w:val="00C46FC4"/>
    <w:rsid w:val="00C50DDD"/>
    <w:rsid w:val="00C52D8D"/>
    <w:rsid w:val="00C53F5B"/>
    <w:rsid w:val="00C619CB"/>
    <w:rsid w:val="00C66AA3"/>
    <w:rsid w:val="00C707D5"/>
    <w:rsid w:val="00C719DD"/>
    <w:rsid w:val="00C732C1"/>
    <w:rsid w:val="00C75502"/>
    <w:rsid w:val="00C77BBB"/>
    <w:rsid w:val="00C80189"/>
    <w:rsid w:val="00C802E2"/>
    <w:rsid w:val="00C81DB7"/>
    <w:rsid w:val="00C8227D"/>
    <w:rsid w:val="00C84463"/>
    <w:rsid w:val="00C853EC"/>
    <w:rsid w:val="00C857F3"/>
    <w:rsid w:val="00C863F5"/>
    <w:rsid w:val="00C86B8F"/>
    <w:rsid w:val="00C86D89"/>
    <w:rsid w:val="00C91126"/>
    <w:rsid w:val="00C92170"/>
    <w:rsid w:val="00C930C2"/>
    <w:rsid w:val="00C935C8"/>
    <w:rsid w:val="00C947BC"/>
    <w:rsid w:val="00CA14B4"/>
    <w:rsid w:val="00CA3058"/>
    <w:rsid w:val="00CA6AD9"/>
    <w:rsid w:val="00CB2011"/>
    <w:rsid w:val="00CC039C"/>
    <w:rsid w:val="00CC64B3"/>
    <w:rsid w:val="00CC65CA"/>
    <w:rsid w:val="00CC724E"/>
    <w:rsid w:val="00CD0822"/>
    <w:rsid w:val="00CD1229"/>
    <w:rsid w:val="00CD3E19"/>
    <w:rsid w:val="00CD42B4"/>
    <w:rsid w:val="00CD544B"/>
    <w:rsid w:val="00CD69CF"/>
    <w:rsid w:val="00CD6A08"/>
    <w:rsid w:val="00CE0489"/>
    <w:rsid w:val="00CF3512"/>
    <w:rsid w:val="00CF4641"/>
    <w:rsid w:val="00CF60F7"/>
    <w:rsid w:val="00CF6E20"/>
    <w:rsid w:val="00D02DB7"/>
    <w:rsid w:val="00D05C79"/>
    <w:rsid w:val="00D05E4B"/>
    <w:rsid w:val="00D10A0F"/>
    <w:rsid w:val="00D112EA"/>
    <w:rsid w:val="00D14F49"/>
    <w:rsid w:val="00D16BAC"/>
    <w:rsid w:val="00D17FB9"/>
    <w:rsid w:val="00D23439"/>
    <w:rsid w:val="00D247BB"/>
    <w:rsid w:val="00D2492E"/>
    <w:rsid w:val="00D25040"/>
    <w:rsid w:val="00D25CE5"/>
    <w:rsid w:val="00D25FE4"/>
    <w:rsid w:val="00D339D2"/>
    <w:rsid w:val="00D35515"/>
    <w:rsid w:val="00D3764E"/>
    <w:rsid w:val="00D415A3"/>
    <w:rsid w:val="00D4588F"/>
    <w:rsid w:val="00D4689B"/>
    <w:rsid w:val="00D62AC1"/>
    <w:rsid w:val="00D66AB7"/>
    <w:rsid w:val="00D71F53"/>
    <w:rsid w:val="00D77014"/>
    <w:rsid w:val="00D77357"/>
    <w:rsid w:val="00D773F5"/>
    <w:rsid w:val="00D80813"/>
    <w:rsid w:val="00D823D1"/>
    <w:rsid w:val="00D8580D"/>
    <w:rsid w:val="00D8616A"/>
    <w:rsid w:val="00D86FD8"/>
    <w:rsid w:val="00D933CA"/>
    <w:rsid w:val="00D970C4"/>
    <w:rsid w:val="00DA1B69"/>
    <w:rsid w:val="00DA7A61"/>
    <w:rsid w:val="00DB0DE2"/>
    <w:rsid w:val="00DB15FC"/>
    <w:rsid w:val="00DB1B46"/>
    <w:rsid w:val="00DB224A"/>
    <w:rsid w:val="00DB37AB"/>
    <w:rsid w:val="00DB3DFB"/>
    <w:rsid w:val="00DB4392"/>
    <w:rsid w:val="00DB5401"/>
    <w:rsid w:val="00DB7ECB"/>
    <w:rsid w:val="00DC1E21"/>
    <w:rsid w:val="00DC5D60"/>
    <w:rsid w:val="00DC74A4"/>
    <w:rsid w:val="00DC7D1E"/>
    <w:rsid w:val="00DD5FB8"/>
    <w:rsid w:val="00DD6F71"/>
    <w:rsid w:val="00DE0B4F"/>
    <w:rsid w:val="00DE6576"/>
    <w:rsid w:val="00DE66E1"/>
    <w:rsid w:val="00DE68EF"/>
    <w:rsid w:val="00DE7C78"/>
    <w:rsid w:val="00DF3185"/>
    <w:rsid w:val="00DF5FE5"/>
    <w:rsid w:val="00DF7FDF"/>
    <w:rsid w:val="00E028B6"/>
    <w:rsid w:val="00E03B63"/>
    <w:rsid w:val="00E04811"/>
    <w:rsid w:val="00E055CE"/>
    <w:rsid w:val="00E1030B"/>
    <w:rsid w:val="00E109C2"/>
    <w:rsid w:val="00E120F4"/>
    <w:rsid w:val="00E127C5"/>
    <w:rsid w:val="00E13E8E"/>
    <w:rsid w:val="00E227B0"/>
    <w:rsid w:val="00E22F0F"/>
    <w:rsid w:val="00E23857"/>
    <w:rsid w:val="00E24544"/>
    <w:rsid w:val="00E24733"/>
    <w:rsid w:val="00E249E1"/>
    <w:rsid w:val="00E25D03"/>
    <w:rsid w:val="00E261A8"/>
    <w:rsid w:val="00E26BC6"/>
    <w:rsid w:val="00E31808"/>
    <w:rsid w:val="00E32D89"/>
    <w:rsid w:val="00E34A36"/>
    <w:rsid w:val="00E34ACC"/>
    <w:rsid w:val="00E34CC3"/>
    <w:rsid w:val="00E3585D"/>
    <w:rsid w:val="00E470ED"/>
    <w:rsid w:val="00E51686"/>
    <w:rsid w:val="00E517CD"/>
    <w:rsid w:val="00E52A7F"/>
    <w:rsid w:val="00E55C03"/>
    <w:rsid w:val="00E57C37"/>
    <w:rsid w:val="00E57C47"/>
    <w:rsid w:val="00E61500"/>
    <w:rsid w:val="00E6267C"/>
    <w:rsid w:val="00E644E3"/>
    <w:rsid w:val="00E66D58"/>
    <w:rsid w:val="00E67DAA"/>
    <w:rsid w:val="00E70241"/>
    <w:rsid w:val="00E7134F"/>
    <w:rsid w:val="00E72A9A"/>
    <w:rsid w:val="00E739C1"/>
    <w:rsid w:val="00E749EA"/>
    <w:rsid w:val="00E7700E"/>
    <w:rsid w:val="00E77F7D"/>
    <w:rsid w:val="00E80703"/>
    <w:rsid w:val="00E81C94"/>
    <w:rsid w:val="00E82055"/>
    <w:rsid w:val="00E8252F"/>
    <w:rsid w:val="00E858F6"/>
    <w:rsid w:val="00E8612A"/>
    <w:rsid w:val="00E867CE"/>
    <w:rsid w:val="00E87442"/>
    <w:rsid w:val="00E90702"/>
    <w:rsid w:val="00E925E9"/>
    <w:rsid w:val="00E92AD7"/>
    <w:rsid w:val="00E92D2E"/>
    <w:rsid w:val="00E935E3"/>
    <w:rsid w:val="00E938A4"/>
    <w:rsid w:val="00E93B08"/>
    <w:rsid w:val="00E94372"/>
    <w:rsid w:val="00EA05FD"/>
    <w:rsid w:val="00EA1AE7"/>
    <w:rsid w:val="00EA4202"/>
    <w:rsid w:val="00EA7D51"/>
    <w:rsid w:val="00EB0937"/>
    <w:rsid w:val="00EB2802"/>
    <w:rsid w:val="00EB2D84"/>
    <w:rsid w:val="00EB3A0D"/>
    <w:rsid w:val="00EB53E7"/>
    <w:rsid w:val="00EC0BEA"/>
    <w:rsid w:val="00EC1453"/>
    <w:rsid w:val="00EC1E96"/>
    <w:rsid w:val="00EC3A54"/>
    <w:rsid w:val="00EC59BB"/>
    <w:rsid w:val="00EC667B"/>
    <w:rsid w:val="00EC6829"/>
    <w:rsid w:val="00ED4F93"/>
    <w:rsid w:val="00ED75BB"/>
    <w:rsid w:val="00ED7D47"/>
    <w:rsid w:val="00EE0031"/>
    <w:rsid w:val="00EE0F1F"/>
    <w:rsid w:val="00EE190C"/>
    <w:rsid w:val="00EE1BC0"/>
    <w:rsid w:val="00EE2B56"/>
    <w:rsid w:val="00EE5119"/>
    <w:rsid w:val="00EE5402"/>
    <w:rsid w:val="00EE585F"/>
    <w:rsid w:val="00EE597A"/>
    <w:rsid w:val="00EF1D06"/>
    <w:rsid w:val="00F0237B"/>
    <w:rsid w:val="00F03750"/>
    <w:rsid w:val="00F0455C"/>
    <w:rsid w:val="00F04698"/>
    <w:rsid w:val="00F100A7"/>
    <w:rsid w:val="00F10A96"/>
    <w:rsid w:val="00F10DE4"/>
    <w:rsid w:val="00F11D3B"/>
    <w:rsid w:val="00F148CD"/>
    <w:rsid w:val="00F22D5F"/>
    <w:rsid w:val="00F232A1"/>
    <w:rsid w:val="00F23E7F"/>
    <w:rsid w:val="00F25440"/>
    <w:rsid w:val="00F300EB"/>
    <w:rsid w:val="00F33A3F"/>
    <w:rsid w:val="00F3413D"/>
    <w:rsid w:val="00F37ABC"/>
    <w:rsid w:val="00F4098A"/>
    <w:rsid w:val="00F42022"/>
    <w:rsid w:val="00F43ECF"/>
    <w:rsid w:val="00F44AA6"/>
    <w:rsid w:val="00F46BCA"/>
    <w:rsid w:val="00F47977"/>
    <w:rsid w:val="00F50D19"/>
    <w:rsid w:val="00F50DC0"/>
    <w:rsid w:val="00F51EB6"/>
    <w:rsid w:val="00F528E7"/>
    <w:rsid w:val="00F5503F"/>
    <w:rsid w:val="00F55A58"/>
    <w:rsid w:val="00F60C96"/>
    <w:rsid w:val="00F6175A"/>
    <w:rsid w:val="00F66D71"/>
    <w:rsid w:val="00F701FC"/>
    <w:rsid w:val="00F71D7F"/>
    <w:rsid w:val="00F752B4"/>
    <w:rsid w:val="00F859E3"/>
    <w:rsid w:val="00F93747"/>
    <w:rsid w:val="00F94B64"/>
    <w:rsid w:val="00FA2654"/>
    <w:rsid w:val="00FB0C97"/>
    <w:rsid w:val="00FB0F3C"/>
    <w:rsid w:val="00FB19D2"/>
    <w:rsid w:val="00FB2B00"/>
    <w:rsid w:val="00FB595F"/>
    <w:rsid w:val="00FC2EB7"/>
    <w:rsid w:val="00FC36CB"/>
    <w:rsid w:val="00FC582D"/>
    <w:rsid w:val="00FC7548"/>
    <w:rsid w:val="00FC76A8"/>
    <w:rsid w:val="00FC7FFA"/>
    <w:rsid w:val="00FD2439"/>
    <w:rsid w:val="00FD4C05"/>
    <w:rsid w:val="00FE2437"/>
    <w:rsid w:val="00FE4FE0"/>
    <w:rsid w:val="00FE77C3"/>
    <w:rsid w:val="00FF05C9"/>
    <w:rsid w:val="00FF0E6A"/>
    <w:rsid w:val="00FF2870"/>
    <w:rsid w:val="00FF2A6F"/>
    <w:rsid w:val="00FF354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77F5E"/>
  <w15:chartTrackingRefBased/>
  <w15:docId w15:val="{3867F256-60AC-4ED8-B552-8E230710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ind w:left="708" w:firstLine="708"/>
      <w:outlineLvl w:val="0"/>
    </w:pPr>
    <w:rPr>
      <w:rFonts w:ascii="Tahoma" w:hAnsi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point">
    <w:name w:val="point"/>
    <w:basedOn w:val="Domylnaczcionkaakapitu"/>
  </w:style>
  <w:style w:type="paragraph" w:styleId="Tekstpodstawowy2">
    <w:name w:val="Body Text 2"/>
    <w:basedOn w:val="Normalny"/>
    <w:link w:val="Tekstpodstawowy2Znak"/>
    <w:rsid w:val="008F69A3"/>
    <w:pPr>
      <w:widowControl w:val="0"/>
      <w:tabs>
        <w:tab w:val="left" w:pos="663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color w:val="000000"/>
      <w:szCs w:val="20"/>
    </w:rPr>
  </w:style>
  <w:style w:type="character" w:customStyle="1" w:styleId="Tekstpodstawowy2Znak">
    <w:name w:val="Tekst podstawowy 2 Znak"/>
    <w:link w:val="Tekstpodstawowy2"/>
    <w:rsid w:val="008F69A3"/>
    <w:rPr>
      <w:rFonts w:ascii="Tahoma" w:hAnsi="Tahoma" w:cs="Tahom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B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7BD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95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B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B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B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5BC5"/>
    <w:rPr>
      <w:b/>
      <w:bCs/>
    </w:rPr>
  </w:style>
  <w:style w:type="paragraph" w:styleId="Akapitzlist">
    <w:name w:val="List Paragraph"/>
    <w:basedOn w:val="Normalny"/>
    <w:uiPriority w:val="34"/>
    <w:qFormat/>
    <w:rsid w:val="00F0455C"/>
    <w:pPr>
      <w:ind w:left="708"/>
    </w:pPr>
  </w:style>
  <w:style w:type="paragraph" w:styleId="Tytu">
    <w:name w:val="Title"/>
    <w:basedOn w:val="Normalny"/>
    <w:next w:val="Podtytu"/>
    <w:link w:val="TytuZnak"/>
    <w:qFormat/>
    <w:rsid w:val="00FF6F5F"/>
    <w:pPr>
      <w:suppressAutoHyphens/>
      <w:jc w:val="center"/>
    </w:pPr>
    <w:rPr>
      <w:i/>
      <w:sz w:val="28"/>
      <w:szCs w:val="20"/>
      <w:lang w:eastAsia="ar-SA"/>
    </w:rPr>
  </w:style>
  <w:style w:type="character" w:customStyle="1" w:styleId="TytuZnak">
    <w:name w:val="Tytuł Znak"/>
    <w:link w:val="Tytu"/>
    <w:rsid w:val="00FF6F5F"/>
    <w:rPr>
      <w:i/>
      <w:sz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F6F5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FF6F5F"/>
    <w:rPr>
      <w:rFonts w:ascii="Arial" w:eastAsia="Tahoma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6F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F6F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06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68E8"/>
    <w:rPr>
      <w:sz w:val="24"/>
      <w:szCs w:val="24"/>
    </w:rPr>
  </w:style>
  <w:style w:type="paragraph" w:styleId="Tekstblokowy">
    <w:name w:val="Block Text"/>
    <w:basedOn w:val="Normalny"/>
    <w:rsid w:val="000F3499"/>
    <w:pPr>
      <w:ind w:left="644" w:right="-141" w:hanging="36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522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75227"/>
    <w:rPr>
      <w:sz w:val="24"/>
      <w:szCs w:val="24"/>
    </w:rPr>
  </w:style>
  <w:style w:type="paragraph" w:styleId="Poprawka">
    <w:name w:val="Revision"/>
    <w:hidden/>
    <w:uiPriority w:val="99"/>
    <w:semiHidden/>
    <w:rsid w:val="006C3148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BDE4-A061-474D-BB21-63D9097C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1807</Words>
  <Characters>11569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Łuciw</dc:creator>
  <cp:keywords/>
  <cp:lastModifiedBy>Aldona Zając</cp:lastModifiedBy>
  <cp:revision>7</cp:revision>
  <cp:lastPrinted>2025-01-14T08:11:00Z</cp:lastPrinted>
  <dcterms:created xsi:type="dcterms:W3CDTF">2025-01-13T07:21:00Z</dcterms:created>
  <dcterms:modified xsi:type="dcterms:W3CDTF">2025-03-25T07:27:00Z</dcterms:modified>
</cp:coreProperties>
</file>